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C10" w:rsidRDefault="000C3734">
      <w:r>
        <w:fldChar w:fldCharType="begin"/>
      </w:r>
      <w:r>
        <w:instrText xml:space="preserve"> HYPERLINK "</w:instrText>
      </w:r>
      <w:r w:rsidRPr="000C3734">
        <w:instrText>http://mrswalcott.weebly.com/events.html</w:instrText>
      </w:r>
      <w:r>
        <w:instrText xml:space="preserve">" </w:instrText>
      </w:r>
      <w:r>
        <w:fldChar w:fldCharType="separate"/>
      </w:r>
      <w:r w:rsidRPr="00D773B5">
        <w:rPr>
          <w:rStyle w:val="Hyperlink"/>
        </w:rPr>
        <w:t>http://mrswalcott.weebly.com/events.html</w:t>
      </w:r>
      <w:r>
        <w:fldChar w:fldCharType="end"/>
      </w:r>
    </w:p>
    <w:p w:rsidR="000C3734" w:rsidRDefault="000C3734">
      <w:r>
        <w:t xml:space="preserve">Dear Parents, </w:t>
      </w:r>
    </w:p>
    <w:p w:rsidR="000C3734" w:rsidRPr="00FE16E3" w:rsidRDefault="000C3734" w:rsidP="000C3734">
      <w:pPr>
        <w:pStyle w:val="BodyText3"/>
        <w:widowControl w:val="0"/>
        <w:rPr>
          <w:rFonts w:ascii="Gill Sans MT" w:hAnsi="Gill Sans MT"/>
          <w:sz w:val="20"/>
          <w:szCs w:val="20"/>
          <w:lang w:val="en"/>
        </w:rPr>
      </w:pPr>
      <w:r w:rsidRPr="00E10254">
        <w:rPr>
          <w:rFonts w:ascii="Gill Sans MT" w:hAnsi="Gill Sans MT"/>
          <w:sz w:val="22"/>
          <w:szCs w:val="22"/>
          <w:lang w:val="en"/>
        </w:rPr>
        <w:t>Here is our special schedule so that you</w:t>
      </w:r>
      <w:r>
        <w:rPr>
          <w:rFonts w:ascii="Gill Sans MT" w:hAnsi="Gill Sans MT"/>
          <w:sz w:val="22"/>
          <w:szCs w:val="22"/>
          <w:lang w:val="en"/>
        </w:rPr>
        <w:t xml:space="preserve"> know what your child is doing each day.  </w:t>
      </w:r>
      <w:r w:rsidR="00A21428">
        <w:rPr>
          <w:rFonts w:ascii="Gill Sans MT" w:hAnsi="Gill Sans MT"/>
          <w:sz w:val="22"/>
          <w:szCs w:val="22"/>
          <w:lang w:val="en"/>
        </w:rPr>
        <w:t>If you a</w:t>
      </w:r>
      <w:r>
        <w:rPr>
          <w:rFonts w:ascii="Gill Sans MT" w:hAnsi="Gill Sans MT"/>
          <w:sz w:val="22"/>
          <w:szCs w:val="22"/>
          <w:lang w:val="en"/>
        </w:rPr>
        <w:t xml:space="preserve">sk what they have in their backpack EACH morning </w:t>
      </w:r>
      <w:r w:rsidR="00A21428">
        <w:rPr>
          <w:rFonts w:ascii="Gill Sans MT" w:hAnsi="Gill Sans MT"/>
          <w:sz w:val="22"/>
          <w:szCs w:val="22"/>
          <w:lang w:val="en"/>
        </w:rPr>
        <w:t>to be</w:t>
      </w:r>
      <w:r>
        <w:rPr>
          <w:rFonts w:ascii="Gill Sans MT" w:hAnsi="Gill Sans MT"/>
          <w:sz w:val="22"/>
          <w:szCs w:val="22"/>
          <w:lang w:val="en"/>
        </w:rPr>
        <w:t xml:space="preserve"> prepared for the day</w:t>
      </w:r>
      <w:r w:rsidR="00A21428">
        <w:rPr>
          <w:rFonts w:ascii="Gill Sans MT" w:hAnsi="Gill Sans MT"/>
          <w:sz w:val="22"/>
          <w:szCs w:val="22"/>
          <w:lang w:val="en"/>
        </w:rPr>
        <w:t xml:space="preserve"> it will help them work toward independence</w:t>
      </w:r>
      <w:r>
        <w:rPr>
          <w:rFonts w:ascii="Gill Sans MT" w:hAnsi="Gill Sans MT"/>
          <w:sz w:val="22"/>
          <w:szCs w:val="22"/>
          <w:lang w:val="en"/>
        </w:rPr>
        <w:t xml:space="preserve">:  running shoes for </w:t>
      </w:r>
      <w:proofErr w:type="spellStart"/>
      <w:proofErr w:type="gramStart"/>
      <w:r>
        <w:rPr>
          <w:rFonts w:ascii="Gill Sans MT" w:hAnsi="Gill Sans MT"/>
          <w:sz w:val="22"/>
          <w:szCs w:val="22"/>
          <w:lang w:val="en"/>
        </w:rPr>
        <w:t>p.e</w:t>
      </w:r>
      <w:proofErr w:type="gramEnd"/>
      <w:r>
        <w:rPr>
          <w:rFonts w:ascii="Gill Sans MT" w:hAnsi="Gill Sans MT"/>
          <w:sz w:val="22"/>
          <w:szCs w:val="22"/>
          <w:lang w:val="en"/>
        </w:rPr>
        <w:t>.</w:t>
      </w:r>
      <w:proofErr w:type="spellEnd"/>
      <w:r>
        <w:rPr>
          <w:rFonts w:ascii="Gill Sans MT" w:hAnsi="Gill Sans MT"/>
          <w:sz w:val="22"/>
          <w:szCs w:val="22"/>
          <w:lang w:val="en"/>
        </w:rPr>
        <w:t xml:space="preserve"> or</w:t>
      </w:r>
      <w:r w:rsidR="00A21428">
        <w:rPr>
          <w:rFonts w:ascii="Gill Sans MT" w:hAnsi="Gill Sans MT"/>
          <w:sz w:val="22"/>
          <w:szCs w:val="22"/>
          <w:lang w:val="en"/>
        </w:rPr>
        <w:t xml:space="preserve"> already on</w:t>
      </w:r>
      <w:r>
        <w:rPr>
          <w:rFonts w:ascii="Gill Sans MT" w:hAnsi="Gill Sans MT"/>
          <w:sz w:val="22"/>
          <w:szCs w:val="22"/>
          <w:lang w:val="en"/>
        </w:rPr>
        <w:t xml:space="preserve"> their feet, recorder for music or library book for our check out time.  They </w:t>
      </w:r>
      <w:r w:rsidR="00A21428">
        <w:rPr>
          <w:rFonts w:ascii="Gill Sans MT" w:hAnsi="Gill Sans MT"/>
          <w:sz w:val="22"/>
          <w:szCs w:val="22"/>
          <w:lang w:val="en"/>
        </w:rPr>
        <w:t xml:space="preserve">will </w:t>
      </w:r>
      <w:r>
        <w:rPr>
          <w:rFonts w:ascii="Gill Sans MT" w:hAnsi="Gill Sans MT"/>
          <w:sz w:val="22"/>
          <w:szCs w:val="22"/>
          <w:lang w:val="en"/>
        </w:rPr>
        <w:t>hav</w:t>
      </w:r>
      <w:r w:rsidR="00A21428">
        <w:rPr>
          <w:rFonts w:ascii="Gill Sans MT" w:hAnsi="Gill Sans MT"/>
          <w:sz w:val="22"/>
          <w:szCs w:val="22"/>
          <w:lang w:val="en"/>
        </w:rPr>
        <w:t>e this schedule written in their agenda soon</w:t>
      </w:r>
      <w:r>
        <w:rPr>
          <w:rFonts w:ascii="Gill Sans MT" w:hAnsi="Gill Sans MT"/>
          <w:sz w:val="22"/>
          <w:szCs w:val="22"/>
          <w:lang w:val="en"/>
        </w:rPr>
        <w:t>.  Make sure your child is taking charge of th</w:t>
      </w:r>
      <w:r w:rsidR="00446D6D">
        <w:rPr>
          <w:rFonts w:ascii="Gill Sans MT" w:hAnsi="Gill Sans MT"/>
          <w:sz w:val="22"/>
          <w:szCs w:val="22"/>
          <w:lang w:val="en"/>
        </w:rPr>
        <w:t xml:space="preserve">is more and more each week.  Asking lots of questions </w:t>
      </w:r>
      <w:r>
        <w:rPr>
          <w:rFonts w:ascii="Gill Sans MT" w:hAnsi="Gill Sans MT"/>
          <w:sz w:val="22"/>
          <w:szCs w:val="22"/>
          <w:lang w:val="en"/>
        </w:rPr>
        <w:t>makes them think and learn more!</w:t>
      </w:r>
      <w:r w:rsidRPr="00E10254">
        <w:rPr>
          <w:rFonts w:ascii="Gill Sans MT" w:hAnsi="Gill Sans MT"/>
          <w:sz w:val="22"/>
          <w:szCs w:val="22"/>
          <w:lang w:val="en"/>
        </w:rPr>
        <w:t xml:space="preserve"> </w:t>
      </w:r>
      <w:r>
        <w:rPr>
          <w:rFonts w:ascii="Gill Sans MT" w:hAnsi="Gill Sans MT"/>
          <w:sz w:val="22"/>
          <w:szCs w:val="22"/>
          <w:lang w:val="en"/>
        </w:rPr>
        <w:t xml:space="preserve"> </w:t>
      </w:r>
    </w:p>
    <w:p w:rsidR="000C3734" w:rsidRPr="00815A1A" w:rsidRDefault="000C3734" w:rsidP="000C3734">
      <w:pPr>
        <w:pStyle w:val="BodyText3"/>
        <w:widowControl w:val="0"/>
        <w:rPr>
          <w:rFonts w:ascii="Goodfish" w:hAnsi="Goodfish"/>
          <w:b/>
          <w:sz w:val="24"/>
          <w:szCs w:val="24"/>
          <w:u w:val="single"/>
          <w:lang w:val="en"/>
        </w:rPr>
      </w:pPr>
      <w:r w:rsidRPr="00815A1A">
        <w:rPr>
          <w:rFonts w:ascii="Goodfish" w:hAnsi="Goodfish"/>
          <w:b/>
          <w:sz w:val="24"/>
          <w:szCs w:val="24"/>
          <w:u w:val="single"/>
          <w:lang w:val="en"/>
        </w:rPr>
        <w:t>Schedule</w:t>
      </w:r>
      <w:bookmarkStart w:id="0" w:name="_GoBack"/>
      <w:bookmarkEnd w:id="0"/>
    </w:p>
    <w:p w:rsidR="000C3734" w:rsidRPr="00815A1A" w:rsidRDefault="000C3734" w:rsidP="000C3734">
      <w:pPr>
        <w:pStyle w:val="BodyText3"/>
        <w:widowControl w:val="0"/>
        <w:rPr>
          <w:rFonts w:ascii="Goodfish" w:hAnsi="Goodfish"/>
          <w:b/>
          <w:sz w:val="24"/>
          <w:szCs w:val="24"/>
          <w:lang w:val="en"/>
        </w:rPr>
      </w:pPr>
      <w:r w:rsidRPr="00815A1A">
        <w:rPr>
          <w:rFonts w:ascii="Goodfish" w:hAnsi="Goodfish"/>
          <w:b/>
          <w:sz w:val="24"/>
          <w:szCs w:val="24"/>
          <w:lang w:val="en"/>
        </w:rPr>
        <w:t>Monday</w:t>
      </w:r>
      <w:r w:rsidRPr="00815A1A">
        <w:rPr>
          <w:rFonts w:ascii="Goodfish" w:hAnsi="Goodfish"/>
          <w:b/>
          <w:sz w:val="24"/>
          <w:szCs w:val="24"/>
          <w:lang w:val="en"/>
        </w:rPr>
        <w:tab/>
        <w:t>P.E.</w:t>
      </w:r>
      <w:r>
        <w:rPr>
          <w:rFonts w:ascii="Goodfish" w:hAnsi="Goodfish"/>
          <w:b/>
          <w:sz w:val="24"/>
          <w:szCs w:val="24"/>
          <w:lang w:val="en"/>
        </w:rPr>
        <w:t xml:space="preserve"> &amp; Library</w:t>
      </w:r>
    </w:p>
    <w:p w:rsidR="000C3734" w:rsidRPr="00815A1A" w:rsidRDefault="000C3734" w:rsidP="000C3734">
      <w:pPr>
        <w:pStyle w:val="BodyText3"/>
        <w:widowControl w:val="0"/>
        <w:rPr>
          <w:rFonts w:ascii="Goodfish" w:hAnsi="Goodfish"/>
          <w:b/>
          <w:sz w:val="24"/>
          <w:szCs w:val="24"/>
          <w:lang w:val="en"/>
        </w:rPr>
      </w:pPr>
      <w:r w:rsidRPr="00815A1A">
        <w:rPr>
          <w:rFonts w:ascii="Goodfish" w:hAnsi="Goodfish"/>
          <w:b/>
          <w:sz w:val="24"/>
          <w:szCs w:val="24"/>
          <w:lang w:val="en"/>
        </w:rPr>
        <w:t>Tuesday</w:t>
      </w:r>
      <w:r w:rsidRPr="00815A1A">
        <w:rPr>
          <w:rFonts w:ascii="Goodfish" w:hAnsi="Goodfish"/>
          <w:b/>
          <w:sz w:val="24"/>
          <w:szCs w:val="24"/>
          <w:lang w:val="en"/>
        </w:rPr>
        <w:tab/>
      </w:r>
      <w:r>
        <w:rPr>
          <w:rFonts w:ascii="Goodfish" w:hAnsi="Goodfish"/>
          <w:b/>
          <w:sz w:val="24"/>
          <w:szCs w:val="24"/>
          <w:lang w:val="en"/>
        </w:rPr>
        <w:t>Computer</w:t>
      </w:r>
    </w:p>
    <w:p w:rsidR="000C3734" w:rsidRPr="00815A1A" w:rsidRDefault="000C3734" w:rsidP="000C3734">
      <w:pPr>
        <w:pStyle w:val="BodyText3"/>
        <w:widowControl w:val="0"/>
        <w:rPr>
          <w:rFonts w:ascii="Goodfish" w:hAnsi="Goodfish"/>
          <w:b/>
          <w:sz w:val="24"/>
          <w:szCs w:val="24"/>
          <w:lang w:val="en"/>
        </w:rPr>
      </w:pPr>
      <w:proofErr w:type="gramStart"/>
      <w:r w:rsidRPr="00815A1A">
        <w:rPr>
          <w:rFonts w:ascii="Goodfish" w:hAnsi="Goodfish"/>
          <w:b/>
          <w:sz w:val="24"/>
          <w:szCs w:val="24"/>
          <w:lang w:val="en"/>
        </w:rPr>
        <w:t>Wednesday</w:t>
      </w:r>
      <w:r w:rsidRPr="00815A1A">
        <w:rPr>
          <w:rFonts w:ascii="Goodfish" w:hAnsi="Goodfish"/>
          <w:b/>
          <w:sz w:val="24"/>
          <w:szCs w:val="24"/>
          <w:lang w:val="en"/>
        </w:rPr>
        <w:tab/>
      </w:r>
      <w:r>
        <w:rPr>
          <w:rFonts w:ascii="Goodfish" w:hAnsi="Goodfish"/>
          <w:b/>
          <w:sz w:val="24"/>
          <w:szCs w:val="24"/>
          <w:lang w:val="en"/>
        </w:rPr>
        <w:t>Spanish, Music &amp; P.E.</w:t>
      </w:r>
      <w:proofErr w:type="gramEnd"/>
    </w:p>
    <w:p w:rsidR="000C3734" w:rsidRPr="00815A1A" w:rsidRDefault="000C3734" w:rsidP="000C3734">
      <w:pPr>
        <w:pStyle w:val="BodyText3"/>
        <w:widowControl w:val="0"/>
        <w:rPr>
          <w:rFonts w:ascii="Goodfish" w:hAnsi="Goodfish"/>
          <w:b/>
          <w:sz w:val="24"/>
          <w:szCs w:val="24"/>
          <w:lang w:val="en"/>
        </w:rPr>
      </w:pPr>
      <w:r w:rsidRPr="00815A1A">
        <w:rPr>
          <w:rFonts w:ascii="Goodfish" w:hAnsi="Goodfish"/>
          <w:b/>
          <w:sz w:val="24"/>
          <w:szCs w:val="24"/>
          <w:lang w:val="en"/>
        </w:rPr>
        <w:t>Thursday</w:t>
      </w:r>
      <w:r w:rsidRPr="00815A1A">
        <w:rPr>
          <w:rFonts w:ascii="Goodfish" w:hAnsi="Goodfish"/>
          <w:b/>
          <w:sz w:val="24"/>
          <w:szCs w:val="24"/>
          <w:lang w:val="en"/>
        </w:rPr>
        <w:tab/>
      </w:r>
      <w:r>
        <w:rPr>
          <w:rFonts w:ascii="Goodfish" w:hAnsi="Goodfish"/>
          <w:b/>
          <w:sz w:val="24"/>
          <w:szCs w:val="24"/>
          <w:lang w:val="en"/>
        </w:rPr>
        <w:t>Music</w:t>
      </w:r>
    </w:p>
    <w:p w:rsidR="000C3734" w:rsidRPr="00815A1A" w:rsidRDefault="000C3734" w:rsidP="000C3734">
      <w:pPr>
        <w:pStyle w:val="BodyText3"/>
        <w:widowControl w:val="0"/>
        <w:rPr>
          <w:rFonts w:ascii="Goodfish" w:hAnsi="Goodfish"/>
          <w:b/>
          <w:sz w:val="24"/>
          <w:szCs w:val="24"/>
          <w:lang w:val="en"/>
        </w:rPr>
      </w:pPr>
      <w:r w:rsidRPr="00815A1A">
        <w:rPr>
          <w:rFonts w:ascii="Goodfish" w:hAnsi="Goodfish"/>
          <w:b/>
          <w:sz w:val="24"/>
          <w:szCs w:val="24"/>
          <w:lang w:val="en"/>
        </w:rPr>
        <w:t>Friday</w:t>
      </w:r>
      <w:r>
        <w:rPr>
          <w:rFonts w:ascii="Goodfish" w:hAnsi="Goodfish"/>
          <w:b/>
          <w:sz w:val="24"/>
          <w:szCs w:val="24"/>
          <w:lang w:val="en"/>
        </w:rPr>
        <w:tab/>
      </w:r>
      <w:r>
        <w:rPr>
          <w:rFonts w:ascii="Goodfish" w:hAnsi="Goodfish"/>
          <w:b/>
          <w:sz w:val="24"/>
          <w:szCs w:val="24"/>
          <w:lang w:val="en"/>
        </w:rPr>
        <w:tab/>
        <w:t>Art</w:t>
      </w:r>
    </w:p>
    <w:p w:rsidR="000C3734" w:rsidRDefault="00A21428" w:rsidP="000C3734">
      <w:pPr>
        <w:pStyle w:val="BodyText3"/>
        <w:widowControl w:val="0"/>
        <w:rPr>
          <w:rFonts w:ascii="Gill Sans MT" w:hAnsi="Gill Sans MT"/>
          <w:sz w:val="22"/>
          <w:szCs w:val="22"/>
        </w:rPr>
      </w:pPr>
      <w:r>
        <w:rPr>
          <w:rFonts w:ascii="Gill Sans MT" w:hAnsi="Gill Sans MT"/>
          <w:sz w:val="22"/>
          <w:szCs w:val="22"/>
          <w:lang w:val="en"/>
        </w:rPr>
        <w:t>You can find our yearlong calendar</w:t>
      </w:r>
      <w:r w:rsidR="000C3734">
        <w:rPr>
          <w:rFonts w:ascii="Gill Sans MT" w:hAnsi="Gill Sans MT"/>
          <w:sz w:val="22"/>
          <w:szCs w:val="22"/>
          <w:lang w:val="en"/>
        </w:rPr>
        <w:t xml:space="preserve"> </w:t>
      </w:r>
      <w:r w:rsidR="000C3734" w:rsidRPr="00096B82">
        <w:rPr>
          <w:rFonts w:ascii="Gill Sans MT" w:hAnsi="Gill Sans MT"/>
          <w:sz w:val="22"/>
          <w:szCs w:val="22"/>
          <w:lang w:val="en"/>
        </w:rPr>
        <w:t xml:space="preserve">at:  </w:t>
      </w:r>
      <w:hyperlink r:id="rId6" w:history="1">
        <w:r w:rsidR="000C3734" w:rsidRPr="00096B82">
          <w:rPr>
            <w:rStyle w:val="Hyperlink"/>
            <w:rFonts w:ascii="Gill Sans MT" w:hAnsi="Gill Sans MT"/>
            <w:sz w:val="22"/>
            <w:szCs w:val="22"/>
          </w:rPr>
          <w:t>http://mrswalcott.weebly.com/events.html</w:t>
        </w:r>
      </w:hyperlink>
      <w:r w:rsidR="000C3734">
        <w:rPr>
          <w:rFonts w:ascii="Gill Sans MT" w:hAnsi="Gill Sans MT"/>
          <w:sz w:val="22"/>
          <w:szCs w:val="22"/>
        </w:rPr>
        <w:t xml:space="preserve"> as it develops</w:t>
      </w:r>
      <w:r w:rsidR="000C3734" w:rsidRPr="00096B82">
        <w:rPr>
          <w:rFonts w:ascii="Gill Sans MT" w:hAnsi="Gill Sans MT"/>
          <w:sz w:val="22"/>
          <w:szCs w:val="22"/>
        </w:rPr>
        <w:t xml:space="preserve">.  </w:t>
      </w:r>
      <w:r w:rsidR="000C3734">
        <w:rPr>
          <w:rFonts w:ascii="Gill Sans MT" w:hAnsi="Gill Sans MT"/>
          <w:sz w:val="22"/>
          <w:szCs w:val="22"/>
        </w:rPr>
        <w:t>Your fifth grader is tracking these in their agenda</w:t>
      </w:r>
      <w:r>
        <w:rPr>
          <w:rFonts w:ascii="Gill Sans MT" w:hAnsi="Gill Sans MT"/>
          <w:sz w:val="22"/>
          <w:szCs w:val="22"/>
        </w:rPr>
        <w:t xml:space="preserve"> on the month page</w:t>
      </w:r>
      <w:r w:rsidR="000C3734">
        <w:rPr>
          <w:rFonts w:ascii="Gill Sans MT" w:hAnsi="Gill Sans MT"/>
          <w:sz w:val="22"/>
          <w:szCs w:val="22"/>
        </w:rPr>
        <w:t>.  You can write notes in the agenda about pick up schedule on the day it occurs if it is different than usual.  These agendas are an organizing tool for your fifth grader that is an essential life skill.  AFTER your child shows their agenda and tells you about their learning, please initial.</w:t>
      </w:r>
      <w:r>
        <w:rPr>
          <w:rFonts w:ascii="Gill Sans MT" w:hAnsi="Gill Sans MT"/>
          <w:sz w:val="22"/>
          <w:szCs w:val="22"/>
        </w:rPr>
        <w:t xml:space="preserve">  I am certain you want to build their habit of communicating with you.</w:t>
      </w:r>
      <w:r w:rsidR="00446D6D">
        <w:rPr>
          <w:rFonts w:ascii="Gill Sans MT" w:hAnsi="Gill Sans MT"/>
          <w:sz w:val="22"/>
          <w:szCs w:val="22"/>
        </w:rPr>
        <w:t xml:space="preserve">  Consider sharing your organizational tools with them soon!</w:t>
      </w:r>
    </w:p>
    <w:p w:rsidR="00A21428" w:rsidRDefault="00A21428" w:rsidP="000C3734">
      <w:pPr>
        <w:pStyle w:val="BodyText3"/>
        <w:widowControl w:val="0"/>
        <w:rPr>
          <w:rFonts w:ascii="Gill Sans MT" w:hAnsi="Gill Sans MT"/>
          <w:sz w:val="22"/>
          <w:szCs w:val="22"/>
          <w:lang w:val="en"/>
        </w:rPr>
      </w:pPr>
      <w:r w:rsidRPr="00E10254">
        <w:rPr>
          <w:rFonts w:ascii="Gill Sans MT" w:hAnsi="Gill Sans MT"/>
          <w:sz w:val="22"/>
          <w:szCs w:val="22"/>
          <w:lang w:val="en"/>
        </w:rPr>
        <w:t xml:space="preserve">Ask your child what their homework is for the week.  They should say:  1. Go to </w:t>
      </w:r>
      <w:r w:rsidR="00446D6D">
        <w:rPr>
          <w:rFonts w:ascii="Gill Sans MT" w:hAnsi="Gill Sans MT"/>
          <w:sz w:val="22"/>
          <w:szCs w:val="22"/>
          <w:lang w:val="en"/>
        </w:rPr>
        <w:t>bed without much reminding</w:t>
      </w:r>
      <w:r w:rsidRPr="00E10254">
        <w:rPr>
          <w:rFonts w:ascii="Gill Sans MT" w:hAnsi="Gill Sans MT"/>
          <w:sz w:val="22"/>
          <w:szCs w:val="22"/>
          <w:lang w:val="en"/>
        </w:rPr>
        <w:t xml:space="preserve"> 2.  </w:t>
      </w:r>
      <w:proofErr w:type="gramStart"/>
      <w:r>
        <w:rPr>
          <w:rFonts w:ascii="Gill Sans MT" w:hAnsi="Gill Sans MT"/>
          <w:sz w:val="22"/>
          <w:szCs w:val="22"/>
          <w:lang w:val="en"/>
        </w:rPr>
        <w:t>Reading Time 3.</w:t>
      </w:r>
      <w:proofErr w:type="gramEnd"/>
      <w:r>
        <w:rPr>
          <w:rFonts w:ascii="Gill Sans MT" w:hAnsi="Gill Sans MT"/>
          <w:sz w:val="22"/>
          <w:szCs w:val="22"/>
          <w:lang w:val="en"/>
        </w:rPr>
        <w:t xml:space="preserve"> </w:t>
      </w:r>
      <w:r w:rsidRPr="00E10254">
        <w:rPr>
          <w:rFonts w:ascii="Gill Sans MT" w:hAnsi="Gill Sans MT"/>
          <w:sz w:val="22"/>
          <w:szCs w:val="22"/>
          <w:lang w:val="en"/>
        </w:rPr>
        <w:t xml:space="preserve">Talk to you about their learning while showing you their agenda and having you initial!  </w:t>
      </w:r>
      <w:r>
        <w:rPr>
          <w:rFonts w:ascii="Gill Sans MT" w:hAnsi="Gill Sans MT"/>
          <w:sz w:val="22"/>
          <w:szCs w:val="22"/>
          <w:lang w:val="en"/>
        </w:rPr>
        <w:t xml:space="preserve">Every repetition of their learning makes it stronger.  </w:t>
      </w:r>
      <w:r w:rsidRPr="00E10254">
        <w:rPr>
          <w:rFonts w:ascii="Gill Sans MT" w:hAnsi="Gill Sans MT"/>
          <w:sz w:val="22"/>
          <w:szCs w:val="22"/>
          <w:lang w:val="en"/>
        </w:rPr>
        <w:t xml:space="preserve">Other homework will be light this week and next, so we can put lots of effort into building </w:t>
      </w:r>
      <w:r w:rsidR="007A28CF">
        <w:rPr>
          <w:rFonts w:ascii="Gill Sans MT" w:hAnsi="Gill Sans MT"/>
          <w:sz w:val="22"/>
          <w:szCs w:val="22"/>
          <w:lang w:val="en"/>
        </w:rPr>
        <w:t>these most important</w:t>
      </w:r>
      <w:r w:rsidRPr="00E10254">
        <w:rPr>
          <w:rFonts w:ascii="Gill Sans MT" w:hAnsi="Gill Sans MT"/>
          <w:sz w:val="22"/>
          <w:szCs w:val="22"/>
          <w:lang w:val="en"/>
        </w:rPr>
        <w:t xml:space="preserve"> routines.  </w:t>
      </w:r>
    </w:p>
    <w:p w:rsidR="00A21428" w:rsidRDefault="00A21428" w:rsidP="000C3734">
      <w:pPr>
        <w:pStyle w:val="BodyText3"/>
        <w:widowControl w:val="0"/>
        <w:rPr>
          <w:rFonts w:ascii="Gill Sans MT" w:hAnsi="Gill Sans MT"/>
          <w:sz w:val="22"/>
          <w:szCs w:val="22"/>
          <w:lang w:val="en"/>
        </w:rPr>
      </w:pPr>
      <w:r>
        <w:rPr>
          <w:rFonts w:ascii="Gill Sans MT" w:hAnsi="Gill Sans MT"/>
          <w:sz w:val="22"/>
          <w:szCs w:val="22"/>
          <w:lang w:val="en"/>
        </w:rPr>
        <w:t>To</w:t>
      </w:r>
      <w:r w:rsidR="00446D6D">
        <w:rPr>
          <w:rFonts w:ascii="Gill Sans MT" w:hAnsi="Gill Sans MT"/>
          <w:sz w:val="22"/>
          <w:szCs w:val="22"/>
          <w:lang w:val="en"/>
        </w:rPr>
        <w:t>day</w:t>
      </w:r>
      <w:r>
        <w:rPr>
          <w:rFonts w:ascii="Gill Sans MT" w:hAnsi="Gill Sans MT"/>
          <w:sz w:val="22"/>
          <w:szCs w:val="22"/>
          <w:lang w:val="en"/>
        </w:rPr>
        <w:t xml:space="preserve"> the students </w:t>
      </w:r>
      <w:r w:rsidR="00446D6D">
        <w:rPr>
          <w:rFonts w:ascii="Gill Sans MT" w:hAnsi="Gill Sans MT"/>
          <w:sz w:val="22"/>
          <w:szCs w:val="22"/>
          <w:lang w:val="en"/>
        </w:rPr>
        <w:t>are</w:t>
      </w:r>
      <w:r>
        <w:rPr>
          <w:rFonts w:ascii="Gill Sans MT" w:hAnsi="Gill Sans MT"/>
          <w:sz w:val="22"/>
          <w:szCs w:val="22"/>
          <w:lang w:val="en"/>
        </w:rPr>
        <w:t xml:space="preserve"> coming home with fundraiser information and paperwork.  We, the fifth grade teachers, do this, because we know the cost of our trips can be an issue.  Our November trip to Chicago for the </w:t>
      </w:r>
      <w:proofErr w:type="spellStart"/>
      <w:r>
        <w:rPr>
          <w:rFonts w:ascii="Gill Sans MT" w:hAnsi="Gill Sans MT"/>
          <w:sz w:val="22"/>
          <w:szCs w:val="22"/>
          <w:lang w:val="en"/>
        </w:rPr>
        <w:t>Snoozeum</w:t>
      </w:r>
      <w:proofErr w:type="spellEnd"/>
      <w:r>
        <w:rPr>
          <w:rFonts w:ascii="Gill Sans MT" w:hAnsi="Gill Sans MT"/>
          <w:sz w:val="22"/>
          <w:szCs w:val="22"/>
          <w:lang w:val="en"/>
        </w:rPr>
        <w:t xml:space="preserve"> is ABOUT $110.  Usually a few families can cover all the cost with the fundraiser.  A few families choose not to participate and simply write the check for the amount.  Most families do a combination.  This is the first time we have used the Hungry Howie’s fundraiser, so please be understanding if we haven’t made it seamless yet.</w:t>
      </w:r>
    </w:p>
    <w:p w:rsidR="009360EC" w:rsidRPr="000A276E" w:rsidRDefault="009360EC" w:rsidP="000C3734">
      <w:pPr>
        <w:pStyle w:val="BodyText3"/>
        <w:widowControl w:val="0"/>
        <w:rPr>
          <w:rFonts w:ascii="Gill Sans MT" w:hAnsi="Gill Sans MT"/>
          <w:sz w:val="22"/>
          <w:szCs w:val="22"/>
          <w:lang w:val="en"/>
        </w:rPr>
      </w:pPr>
      <w:r>
        <w:rPr>
          <w:rFonts w:ascii="Gill Sans MT" w:hAnsi="Gill Sans MT"/>
          <w:sz w:val="22"/>
          <w:szCs w:val="22"/>
          <w:lang w:val="en"/>
        </w:rPr>
        <w:t xml:space="preserve">This is an opportunity for you to teach your child </w:t>
      </w:r>
      <w:r w:rsidR="00446D6D">
        <w:rPr>
          <w:rFonts w:ascii="Gill Sans MT" w:hAnsi="Gill Sans MT"/>
          <w:sz w:val="22"/>
          <w:szCs w:val="22"/>
          <w:lang w:val="en"/>
        </w:rPr>
        <w:t>about money management</w:t>
      </w:r>
      <w:r>
        <w:rPr>
          <w:rFonts w:ascii="Gill Sans MT" w:hAnsi="Gill Sans MT"/>
          <w:sz w:val="22"/>
          <w:szCs w:val="22"/>
          <w:lang w:val="en"/>
        </w:rPr>
        <w:t xml:space="preserve"> and working toward a goal if you are interested.  I have observed some families telling their fifth grader they will cover half the cost, and that the student needs to work for the rest.  This is quite doable using a combination of resources available:  </w:t>
      </w:r>
      <w:proofErr w:type="gramStart"/>
      <w:r w:rsidR="00446D6D">
        <w:rPr>
          <w:rFonts w:ascii="Gill Sans MT" w:hAnsi="Gill Sans MT"/>
          <w:sz w:val="22"/>
          <w:szCs w:val="22"/>
          <w:lang w:val="en"/>
        </w:rPr>
        <w:t>fundraisers,</w:t>
      </w:r>
      <w:proofErr w:type="gramEnd"/>
      <w:r w:rsidR="00446D6D">
        <w:rPr>
          <w:rFonts w:ascii="Gill Sans MT" w:hAnsi="Gill Sans MT"/>
          <w:sz w:val="22"/>
          <w:szCs w:val="22"/>
          <w:lang w:val="en"/>
        </w:rPr>
        <w:t xml:space="preserve"> paid</w:t>
      </w:r>
      <w:r>
        <w:rPr>
          <w:rFonts w:ascii="Gill Sans MT" w:hAnsi="Gill Sans MT"/>
          <w:sz w:val="22"/>
          <w:szCs w:val="22"/>
          <w:lang w:val="en"/>
        </w:rPr>
        <w:t xml:space="preserve"> extra chores, money from gifts, etc.  I share this with you, because while on our </w:t>
      </w:r>
      <w:r w:rsidR="007A28CF">
        <w:rPr>
          <w:rFonts w:ascii="Gill Sans MT" w:hAnsi="Gill Sans MT"/>
          <w:sz w:val="22"/>
          <w:szCs w:val="22"/>
          <w:lang w:val="en"/>
        </w:rPr>
        <w:t>trips these</w:t>
      </w:r>
      <w:r>
        <w:rPr>
          <w:rFonts w:ascii="Gill Sans MT" w:hAnsi="Gill Sans MT"/>
          <w:sz w:val="22"/>
          <w:szCs w:val="22"/>
          <w:lang w:val="en"/>
        </w:rPr>
        <w:t xml:space="preserve"> seem to be the students </w:t>
      </w:r>
      <w:r w:rsidR="007A28CF">
        <w:rPr>
          <w:rFonts w:ascii="Gill Sans MT" w:hAnsi="Gill Sans MT"/>
          <w:sz w:val="22"/>
          <w:szCs w:val="22"/>
          <w:lang w:val="en"/>
        </w:rPr>
        <w:t>enjoying themselves the most.  It’s a beautiful thing to observe.</w:t>
      </w:r>
    </w:p>
    <w:p w:rsidR="000C3734" w:rsidRPr="00E10254" w:rsidRDefault="000C3734" w:rsidP="000C3734">
      <w:pPr>
        <w:pStyle w:val="BodyText3"/>
        <w:widowControl w:val="0"/>
        <w:rPr>
          <w:rFonts w:ascii="Gill Sans MT" w:hAnsi="Gill Sans MT"/>
          <w:sz w:val="22"/>
          <w:szCs w:val="22"/>
          <w:lang w:val="en"/>
        </w:rPr>
      </w:pPr>
      <w:r w:rsidRPr="00E10254">
        <w:rPr>
          <w:rFonts w:ascii="Gill Sans MT" w:hAnsi="Gill Sans MT"/>
          <w:sz w:val="22"/>
          <w:szCs w:val="22"/>
          <w:lang w:val="en"/>
        </w:rPr>
        <w:t>I hope you and I can team up to help your child all year.  I will contact you if I have any questions and expect the same. If you ever have any questions or concerns you</w:t>
      </w:r>
      <w:r>
        <w:rPr>
          <w:rFonts w:ascii="Gill Sans MT" w:hAnsi="Gill Sans MT"/>
          <w:sz w:val="22"/>
          <w:szCs w:val="22"/>
          <w:lang w:val="en"/>
        </w:rPr>
        <w:t xml:space="preserve"> PLEASE</w:t>
      </w:r>
      <w:r w:rsidRPr="00E10254">
        <w:rPr>
          <w:rFonts w:ascii="Gill Sans MT" w:hAnsi="Gill Sans MT"/>
          <w:sz w:val="22"/>
          <w:szCs w:val="22"/>
          <w:lang w:val="en"/>
        </w:rPr>
        <w:t xml:space="preserve"> call me before or after school, voice mail 748-4777 x2719.  I’m faster at responding to email</w:t>
      </w:r>
      <w:r>
        <w:rPr>
          <w:rFonts w:ascii="Gill Sans MT" w:hAnsi="Gill Sans MT"/>
          <w:sz w:val="22"/>
          <w:szCs w:val="22"/>
          <w:lang w:val="en"/>
        </w:rPr>
        <w:t xml:space="preserve">, </w:t>
      </w:r>
      <w:proofErr w:type="spellStart"/>
      <w:r>
        <w:rPr>
          <w:rFonts w:ascii="Gill Sans MT" w:hAnsi="Gill Sans MT"/>
          <w:sz w:val="22"/>
          <w:szCs w:val="22"/>
          <w:lang w:val="en"/>
        </w:rPr>
        <w:t>pwalcott</w:t>
      </w:r>
      <w:proofErr w:type="spellEnd"/>
      <w:r>
        <w:rPr>
          <w:rFonts w:ascii="Gill Sans MT" w:hAnsi="Gill Sans MT"/>
          <w:sz w:val="22"/>
          <w:szCs w:val="22"/>
          <w:lang w:val="en"/>
        </w:rPr>
        <w:t xml:space="preserve"> @zps.org   M</w:t>
      </w:r>
      <w:r w:rsidRPr="00E10254">
        <w:rPr>
          <w:rFonts w:ascii="Gill Sans MT" w:hAnsi="Gill Sans MT"/>
          <w:sz w:val="22"/>
          <w:szCs w:val="22"/>
          <w:lang w:val="en"/>
        </w:rPr>
        <w:t>y day is re</w:t>
      </w:r>
      <w:r>
        <w:rPr>
          <w:rFonts w:ascii="Gill Sans MT" w:hAnsi="Gill Sans MT"/>
          <w:sz w:val="22"/>
          <w:szCs w:val="22"/>
          <w:lang w:val="en"/>
        </w:rPr>
        <w:t>ally about teaching children, s</w:t>
      </w:r>
      <w:r w:rsidRPr="00E10254">
        <w:rPr>
          <w:rFonts w:ascii="Gill Sans MT" w:hAnsi="Gill Sans MT"/>
          <w:sz w:val="22"/>
          <w:szCs w:val="22"/>
          <w:lang w:val="en"/>
        </w:rPr>
        <w:t xml:space="preserve">o, please give me some response time, but not too much either.  </w:t>
      </w:r>
      <w:r w:rsidRPr="00E10254">
        <w:rPr>
          <w:rFonts w:ascii="Gill Sans MT" w:hAnsi="Gill Sans MT"/>
          <w:b/>
          <w:sz w:val="22"/>
          <w:szCs w:val="22"/>
          <w:u w:val="single"/>
          <w:lang w:val="en"/>
        </w:rPr>
        <w:t>That spam folder works too hard occasionally!</w:t>
      </w:r>
      <w:r>
        <w:rPr>
          <w:rFonts w:ascii="Gill Sans MT" w:hAnsi="Gill Sans MT"/>
          <w:b/>
          <w:sz w:val="22"/>
          <w:szCs w:val="22"/>
          <w:u w:val="single"/>
          <w:lang w:val="en"/>
        </w:rPr>
        <w:t xml:space="preserve"> </w:t>
      </w:r>
      <w:r>
        <w:rPr>
          <w:rFonts w:ascii="Gill Sans MT" w:hAnsi="Gill Sans MT"/>
          <w:sz w:val="22"/>
          <w:szCs w:val="22"/>
          <w:lang w:val="en"/>
        </w:rPr>
        <w:t xml:space="preserve">  Please don’t hesitate, even a heads up on how your child is feeling, what they are worried about or any other issue.  Knowing what your child is thinking helps me teach them well.</w:t>
      </w:r>
    </w:p>
    <w:p w:rsidR="000C3734" w:rsidRPr="00E10254" w:rsidRDefault="000C3734" w:rsidP="000C3734">
      <w:pPr>
        <w:pStyle w:val="BodyText3"/>
        <w:widowControl w:val="0"/>
        <w:rPr>
          <w:rFonts w:ascii="Gill Sans MT" w:hAnsi="Gill Sans MT"/>
          <w:sz w:val="22"/>
          <w:szCs w:val="22"/>
          <w:lang w:val="en"/>
        </w:rPr>
      </w:pPr>
      <w:r w:rsidRPr="00E10254">
        <w:rPr>
          <w:rFonts w:ascii="Gill Sans MT" w:hAnsi="Gill Sans MT"/>
          <w:sz w:val="22"/>
          <w:szCs w:val="22"/>
          <w:lang w:val="en"/>
        </w:rPr>
        <w:lastRenderedPageBreak/>
        <w:t xml:space="preserve">It was wonderful meeting almost everyone at open house!  Please help me learn your names.  When we meet, introduce yourself again.  Open house night I really focus on the children. </w:t>
      </w:r>
    </w:p>
    <w:p w:rsidR="000C3734" w:rsidRPr="00E10254" w:rsidRDefault="000C3734" w:rsidP="000C3734">
      <w:pPr>
        <w:pStyle w:val="BodyText3"/>
        <w:widowControl w:val="0"/>
        <w:rPr>
          <w:rFonts w:ascii="Gill Sans MT" w:hAnsi="Gill Sans MT"/>
          <w:sz w:val="22"/>
          <w:szCs w:val="22"/>
          <w:lang w:val="en"/>
        </w:rPr>
      </w:pPr>
      <w:r w:rsidRPr="00E10254">
        <w:rPr>
          <w:rFonts w:ascii="Gill Sans MT" w:hAnsi="Gill Sans MT"/>
          <w:sz w:val="22"/>
          <w:szCs w:val="22"/>
          <w:lang w:val="en"/>
        </w:rPr>
        <w:t>Thank you for all your fabulous notes and letters</w:t>
      </w:r>
      <w:r>
        <w:rPr>
          <w:rFonts w:ascii="Gill Sans MT" w:hAnsi="Gill Sans MT"/>
          <w:sz w:val="22"/>
          <w:szCs w:val="22"/>
          <w:lang w:val="en"/>
        </w:rPr>
        <w:t xml:space="preserve"> and filling out all that beginning of the year paper work.  I wish I could tell you </w:t>
      </w:r>
      <w:r w:rsidR="00A21428">
        <w:rPr>
          <w:rFonts w:ascii="Gill Sans MT" w:hAnsi="Gill Sans MT"/>
          <w:sz w:val="22"/>
          <w:szCs w:val="22"/>
          <w:lang w:val="en"/>
        </w:rPr>
        <w:t>the amount of paperwork</w:t>
      </w:r>
      <w:r>
        <w:rPr>
          <w:rFonts w:ascii="Gill Sans MT" w:hAnsi="Gill Sans MT"/>
          <w:sz w:val="22"/>
          <w:szCs w:val="22"/>
          <w:lang w:val="en"/>
        </w:rPr>
        <w:t xml:space="preserve"> gets better as they get older, but I can’t.</w:t>
      </w:r>
    </w:p>
    <w:p w:rsidR="000C3734" w:rsidRDefault="000C3734" w:rsidP="000C3734">
      <w:pPr>
        <w:pStyle w:val="BodyText3"/>
        <w:widowControl w:val="0"/>
        <w:rPr>
          <w:rFonts w:ascii="Gill Sans MT" w:hAnsi="Gill Sans MT"/>
          <w:sz w:val="22"/>
          <w:szCs w:val="22"/>
          <w:lang w:val="en"/>
        </w:rPr>
      </w:pPr>
      <w:r w:rsidRPr="00E10254">
        <w:rPr>
          <w:rFonts w:ascii="Gill Sans MT" w:hAnsi="Gill Sans MT"/>
          <w:sz w:val="22"/>
          <w:szCs w:val="22"/>
          <w:lang w:val="en"/>
        </w:rPr>
        <w:t>Please ask your child about mistakes.  We refer to it has being human.</w:t>
      </w:r>
      <w:r>
        <w:rPr>
          <w:rFonts w:ascii="Gill Sans MT" w:hAnsi="Gill Sans MT"/>
          <w:sz w:val="22"/>
          <w:szCs w:val="22"/>
          <w:lang w:val="en"/>
        </w:rPr>
        <w:t xml:space="preserve">  </w:t>
      </w:r>
      <w:r w:rsidRPr="00E10254">
        <w:rPr>
          <w:rFonts w:ascii="Gill Sans MT" w:hAnsi="Gill Sans MT"/>
          <w:sz w:val="22"/>
          <w:szCs w:val="22"/>
          <w:lang w:val="en"/>
        </w:rPr>
        <w:t xml:space="preserve">I have talked with them about how one can learn so much from a mistake and that if </w:t>
      </w:r>
      <w:r w:rsidR="00A21428">
        <w:rPr>
          <w:rFonts w:ascii="Gill Sans MT" w:hAnsi="Gill Sans MT"/>
          <w:sz w:val="22"/>
          <w:szCs w:val="22"/>
          <w:lang w:val="en"/>
        </w:rPr>
        <w:t>they</w:t>
      </w:r>
      <w:r w:rsidRPr="00E10254">
        <w:rPr>
          <w:rFonts w:ascii="Gill Sans MT" w:hAnsi="Gill Sans MT"/>
          <w:sz w:val="22"/>
          <w:szCs w:val="22"/>
          <w:lang w:val="en"/>
        </w:rPr>
        <w:t xml:space="preserve"> feel bad</w:t>
      </w:r>
      <w:r w:rsidR="00A21428">
        <w:rPr>
          <w:rFonts w:ascii="Gill Sans MT" w:hAnsi="Gill Sans MT"/>
          <w:sz w:val="22"/>
          <w:szCs w:val="22"/>
          <w:lang w:val="en"/>
        </w:rPr>
        <w:t>, it’s only to help</w:t>
      </w:r>
      <w:r w:rsidRPr="00E10254">
        <w:rPr>
          <w:rFonts w:ascii="Gill Sans MT" w:hAnsi="Gill Sans MT"/>
          <w:sz w:val="22"/>
          <w:szCs w:val="22"/>
          <w:lang w:val="en"/>
        </w:rPr>
        <w:t xml:space="preserve"> remember </w:t>
      </w:r>
      <w:r w:rsidR="00A21428">
        <w:rPr>
          <w:rFonts w:ascii="Gill Sans MT" w:hAnsi="Gill Sans MT"/>
          <w:sz w:val="22"/>
          <w:szCs w:val="22"/>
          <w:lang w:val="en"/>
        </w:rPr>
        <w:t xml:space="preserve">for </w:t>
      </w:r>
      <w:r w:rsidRPr="00E10254">
        <w:rPr>
          <w:rFonts w:ascii="Gill Sans MT" w:hAnsi="Gill Sans MT"/>
          <w:sz w:val="22"/>
          <w:szCs w:val="22"/>
          <w:lang w:val="en"/>
        </w:rPr>
        <w:t xml:space="preserve">the next time.  I hope </w:t>
      </w:r>
      <w:r w:rsidR="00446D6D">
        <w:rPr>
          <w:rFonts w:ascii="Gill Sans MT" w:hAnsi="Gill Sans MT"/>
          <w:sz w:val="22"/>
          <w:szCs w:val="22"/>
          <w:lang w:val="en"/>
        </w:rPr>
        <w:t>this</w:t>
      </w:r>
      <w:r w:rsidRPr="00E10254">
        <w:rPr>
          <w:rFonts w:ascii="Gill Sans MT" w:hAnsi="Gill Sans MT"/>
          <w:sz w:val="22"/>
          <w:szCs w:val="22"/>
          <w:lang w:val="en"/>
        </w:rPr>
        <w:t xml:space="preserve"> create</w:t>
      </w:r>
      <w:r w:rsidR="00446D6D">
        <w:rPr>
          <w:rFonts w:ascii="Gill Sans MT" w:hAnsi="Gill Sans MT"/>
          <w:sz w:val="22"/>
          <w:szCs w:val="22"/>
          <w:lang w:val="en"/>
        </w:rPr>
        <w:t>s</w:t>
      </w:r>
      <w:r w:rsidRPr="00E10254">
        <w:rPr>
          <w:rFonts w:ascii="Gill Sans MT" w:hAnsi="Gill Sans MT"/>
          <w:sz w:val="22"/>
          <w:szCs w:val="22"/>
          <w:lang w:val="en"/>
        </w:rPr>
        <w:t xml:space="preserve"> a safe environment where everyone ca</w:t>
      </w:r>
      <w:r>
        <w:rPr>
          <w:rFonts w:ascii="Gill Sans MT" w:hAnsi="Gill Sans MT"/>
          <w:sz w:val="22"/>
          <w:szCs w:val="22"/>
          <w:lang w:val="en"/>
        </w:rPr>
        <w:t xml:space="preserve">n learn and become more confident. </w:t>
      </w:r>
    </w:p>
    <w:p w:rsidR="00446D6D" w:rsidRDefault="00446D6D" w:rsidP="000C3734">
      <w:pPr>
        <w:pStyle w:val="BodyText3"/>
        <w:widowControl w:val="0"/>
        <w:rPr>
          <w:rFonts w:ascii="Gill Sans MT" w:hAnsi="Gill Sans MT"/>
          <w:sz w:val="22"/>
          <w:szCs w:val="22"/>
          <w:lang w:val="en"/>
        </w:rPr>
      </w:pPr>
      <w:r>
        <w:rPr>
          <w:rFonts w:ascii="Gill Sans MT" w:hAnsi="Gill Sans MT"/>
          <w:sz w:val="22"/>
          <w:szCs w:val="22"/>
          <w:lang w:val="en"/>
        </w:rPr>
        <w:t xml:space="preserve">Next week sometime please ask your child about rotating for math, social studies and science.  Fifth grade does this for many reasons:  </w:t>
      </w:r>
    </w:p>
    <w:p w:rsidR="00446D6D" w:rsidRDefault="00446D6D" w:rsidP="00446D6D">
      <w:pPr>
        <w:pStyle w:val="BodyText3"/>
        <w:widowControl w:val="0"/>
        <w:numPr>
          <w:ilvl w:val="0"/>
          <w:numId w:val="1"/>
        </w:numPr>
        <w:rPr>
          <w:rFonts w:ascii="Gill Sans MT" w:hAnsi="Gill Sans MT"/>
          <w:sz w:val="22"/>
          <w:szCs w:val="22"/>
          <w:lang w:val="en"/>
        </w:rPr>
      </w:pPr>
      <w:r>
        <w:rPr>
          <w:rFonts w:ascii="Gill Sans MT" w:hAnsi="Gill Sans MT"/>
          <w:sz w:val="22"/>
          <w:szCs w:val="22"/>
          <w:lang w:val="en"/>
        </w:rPr>
        <w:t>Better prepare students for changing classes next year</w:t>
      </w:r>
    </w:p>
    <w:p w:rsidR="00446D6D" w:rsidRDefault="00446D6D" w:rsidP="00446D6D">
      <w:pPr>
        <w:pStyle w:val="BodyText3"/>
        <w:widowControl w:val="0"/>
        <w:numPr>
          <w:ilvl w:val="0"/>
          <w:numId w:val="1"/>
        </w:numPr>
        <w:rPr>
          <w:rFonts w:ascii="Gill Sans MT" w:hAnsi="Gill Sans MT"/>
          <w:sz w:val="22"/>
          <w:szCs w:val="22"/>
          <w:lang w:val="en"/>
        </w:rPr>
      </w:pPr>
      <w:r>
        <w:rPr>
          <w:rFonts w:ascii="Gill Sans MT" w:hAnsi="Gill Sans MT"/>
          <w:sz w:val="22"/>
          <w:szCs w:val="22"/>
          <w:lang w:val="en"/>
        </w:rPr>
        <w:t>Each 5</w:t>
      </w:r>
      <w:r w:rsidRPr="00446D6D">
        <w:rPr>
          <w:rFonts w:ascii="Gill Sans MT" w:hAnsi="Gill Sans MT"/>
          <w:sz w:val="22"/>
          <w:szCs w:val="22"/>
          <w:vertAlign w:val="superscript"/>
          <w:lang w:val="en"/>
        </w:rPr>
        <w:t>th</w:t>
      </w:r>
      <w:r>
        <w:rPr>
          <w:rFonts w:ascii="Gill Sans MT" w:hAnsi="Gill Sans MT"/>
          <w:sz w:val="22"/>
          <w:szCs w:val="22"/>
          <w:lang w:val="en"/>
        </w:rPr>
        <w:t xml:space="preserve"> grade teacher becomes more expert in their subject</w:t>
      </w:r>
    </w:p>
    <w:p w:rsidR="00446D6D" w:rsidRDefault="00446D6D" w:rsidP="00446D6D">
      <w:pPr>
        <w:pStyle w:val="BodyText3"/>
        <w:widowControl w:val="0"/>
        <w:numPr>
          <w:ilvl w:val="0"/>
          <w:numId w:val="1"/>
        </w:numPr>
        <w:rPr>
          <w:rFonts w:ascii="Gill Sans MT" w:hAnsi="Gill Sans MT"/>
          <w:sz w:val="22"/>
          <w:szCs w:val="22"/>
          <w:lang w:val="en"/>
        </w:rPr>
      </w:pPr>
      <w:r>
        <w:rPr>
          <w:rFonts w:ascii="Gill Sans MT" w:hAnsi="Gill Sans MT"/>
          <w:sz w:val="22"/>
          <w:szCs w:val="22"/>
          <w:lang w:val="en"/>
        </w:rPr>
        <w:t>Students are exposed to instructional styles of more than one teacher</w:t>
      </w:r>
    </w:p>
    <w:p w:rsidR="00446D6D" w:rsidRDefault="00446D6D" w:rsidP="00446D6D">
      <w:pPr>
        <w:pStyle w:val="BodyText3"/>
        <w:widowControl w:val="0"/>
        <w:numPr>
          <w:ilvl w:val="0"/>
          <w:numId w:val="1"/>
        </w:numPr>
        <w:rPr>
          <w:rFonts w:ascii="Gill Sans MT" w:hAnsi="Gill Sans MT"/>
          <w:sz w:val="22"/>
          <w:szCs w:val="22"/>
          <w:lang w:val="en"/>
        </w:rPr>
      </w:pPr>
      <w:r>
        <w:rPr>
          <w:rFonts w:ascii="Gill Sans MT" w:hAnsi="Gill Sans MT"/>
          <w:sz w:val="22"/>
          <w:szCs w:val="22"/>
          <w:lang w:val="en"/>
        </w:rPr>
        <w:t>Students feel the day goes by more quickly</w:t>
      </w:r>
    </w:p>
    <w:p w:rsidR="00446D6D" w:rsidRDefault="00446D6D" w:rsidP="00446D6D">
      <w:pPr>
        <w:pStyle w:val="BodyText3"/>
        <w:widowControl w:val="0"/>
        <w:numPr>
          <w:ilvl w:val="0"/>
          <w:numId w:val="1"/>
        </w:numPr>
        <w:rPr>
          <w:rFonts w:ascii="Gill Sans MT" w:hAnsi="Gill Sans MT"/>
          <w:sz w:val="22"/>
          <w:szCs w:val="22"/>
          <w:lang w:val="en"/>
        </w:rPr>
      </w:pPr>
      <w:r>
        <w:rPr>
          <w:rFonts w:ascii="Gill Sans MT" w:hAnsi="Gill Sans MT"/>
          <w:sz w:val="22"/>
          <w:szCs w:val="22"/>
          <w:lang w:val="en"/>
        </w:rPr>
        <w:t>Teachers have the opportunity to get to know all students in 5</w:t>
      </w:r>
      <w:r w:rsidRPr="00446D6D">
        <w:rPr>
          <w:rFonts w:ascii="Gill Sans MT" w:hAnsi="Gill Sans MT"/>
          <w:sz w:val="22"/>
          <w:szCs w:val="22"/>
          <w:vertAlign w:val="superscript"/>
          <w:lang w:val="en"/>
        </w:rPr>
        <w:t>th</w:t>
      </w:r>
      <w:r>
        <w:rPr>
          <w:rFonts w:ascii="Gill Sans MT" w:hAnsi="Gill Sans MT"/>
          <w:sz w:val="22"/>
          <w:szCs w:val="22"/>
          <w:lang w:val="en"/>
        </w:rPr>
        <w:t xml:space="preserve"> grade</w:t>
      </w:r>
    </w:p>
    <w:p w:rsidR="00446D6D" w:rsidRDefault="00446D6D" w:rsidP="00446D6D">
      <w:pPr>
        <w:pStyle w:val="BodyText3"/>
        <w:widowControl w:val="0"/>
        <w:numPr>
          <w:ilvl w:val="0"/>
          <w:numId w:val="1"/>
        </w:numPr>
        <w:rPr>
          <w:rFonts w:ascii="Gill Sans MT" w:hAnsi="Gill Sans MT"/>
          <w:sz w:val="22"/>
          <w:szCs w:val="22"/>
          <w:lang w:val="en"/>
        </w:rPr>
      </w:pPr>
      <w:r>
        <w:rPr>
          <w:rFonts w:ascii="Gill Sans MT" w:hAnsi="Gill Sans MT"/>
          <w:sz w:val="22"/>
          <w:szCs w:val="22"/>
          <w:lang w:val="en"/>
        </w:rPr>
        <w:t>Students have an opportunity to release some energy walking between classrooms</w:t>
      </w:r>
    </w:p>
    <w:p w:rsidR="00446D6D" w:rsidRPr="00E10254" w:rsidRDefault="00446D6D" w:rsidP="00446D6D">
      <w:pPr>
        <w:pStyle w:val="BodyText3"/>
        <w:widowControl w:val="0"/>
        <w:numPr>
          <w:ilvl w:val="0"/>
          <w:numId w:val="1"/>
        </w:numPr>
        <w:rPr>
          <w:rFonts w:ascii="Gill Sans MT" w:hAnsi="Gill Sans MT"/>
          <w:sz w:val="22"/>
          <w:szCs w:val="22"/>
          <w:lang w:val="en"/>
        </w:rPr>
      </w:pPr>
      <w:r>
        <w:rPr>
          <w:rFonts w:ascii="Gill Sans MT" w:hAnsi="Gill Sans MT"/>
          <w:sz w:val="22"/>
          <w:szCs w:val="22"/>
          <w:lang w:val="en"/>
        </w:rPr>
        <w:t>Decreases discipline problems</w:t>
      </w:r>
    </w:p>
    <w:p w:rsidR="000C3734" w:rsidRPr="00E10254" w:rsidRDefault="000C3734" w:rsidP="000C3734">
      <w:pPr>
        <w:pStyle w:val="BodyText3"/>
        <w:widowControl w:val="0"/>
        <w:rPr>
          <w:rFonts w:ascii="Gabriola" w:hAnsi="Gabriola"/>
          <w:sz w:val="22"/>
          <w:szCs w:val="22"/>
          <w:lang w:val="en"/>
        </w:rPr>
      </w:pPr>
      <w:r w:rsidRPr="00E10254">
        <w:rPr>
          <w:rFonts w:ascii="Gill Sans MT" w:hAnsi="Gill Sans MT"/>
          <w:sz w:val="22"/>
          <w:szCs w:val="22"/>
          <w:lang w:val="en"/>
        </w:rPr>
        <w:t>Enjoy the week</w:t>
      </w:r>
      <w:r w:rsidR="00446D6D">
        <w:rPr>
          <w:rFonts w:ascii="Gill Sans MT" w:hAnsi="Gill Sans MT"/>
          <w:sz w:val="22"/>
          <w:szCs w:val="22"/>
          <w:lang w:val="en"/>
        </w:rPr>
        <w:t>end with your 5</w:t>
      </w:r>
      <w:r w:rsidR="00446D6D" w:rsidRPr="00446D6D">
        <w:rPr>
          <w:rFonts w:ascii="Gill Sans MT" w:hAnsi="Gill Sans MT"/>
          <w:sz w:val="22"/>
          <w:szCs w:val="22"/>
          <w:vertAlign w:val="superscript"/>
          <w:lang w:val="en"/>
        </w:rPr>
        <w:t>th</w:t>
      </w:r>
      <w:r w:rsidR="00446D6D">
        <w:rPr>
          <w:rFonts w:ascii="Gill Sans MT" w:hAnsi="Gill Sans MT"/>
          <w:sz w:val="22"/>
          <w:szCs w:val="22"/>
          <w:lang w:val="en"/>
        </w:rPr>
        <w:t xml:space="preserve"> grader</w:t>
      </w:r>
      <w:r w:rsidRPr="00E10254">
        <w:rPr>
          <w:rFonts w:ascii="Gabriola" w:hAnsi="Gabriola"/>
          <w:sz w:val="22"/>
          <w:szCs w:val="22"/>
          <w:lang w:val="en"/>
        </w:rPr>
        <w:t>!</w:t>
      </w:r>
    </w:p>
    <w:p w:rsidR="000C3734" w:rsidRPr="00815A1A" w:rsidRDefault="000C3734" w:rsidP="000C3734">
      <w:pPr>
        <w:pStyle w:val="msoaccenttext5"/>
        <w:widowControl w:val="0"/>
        <w:rPr>
          <w:rFonts w:ascii="Freestyle Script" w:hAnsi="Freestyle Script"/>
          <w:i w:val="0"/>
          <w:iCs w:val="0"/>
          <w:sz w:val="36"/>
          <w:szCs w:val="36"/>
          <w:lang w:val="en"/>
        </w:rPr>
      </w:pPr>
      <w:r w:rsidRPr="00815A1A">
        <w:rPr>
          <w:rFonts w:ascii="Freestyle Script" w:hAnsi="Freestyle Script"/>
          <w:i w:val="0"/>
          <w:iCs w:val="0"/>
          <w:sz w:val="36"/>
          <w:szCs w:val="36"/>
          <w:lang w:val="en"/>
        </w:rPr>
        <w:t>Sincerely,</w:t>
      </w:r>
    </w:p>
    <w:p w:rsidR="000C3734" w:rsidRPr="00815A1A" w:rsidRDefault="000C3734" w:rsidP="000C3734">
      <w:pPr>
        <w:pStyle w:val="msoaccenttext5"/>
        <w:widowControl w:val="0"/>
        <w:rPr>
          <w:rFonts w:ascii="Freestyle Script" w:hAnsi="Freestyle Script"/>
          <w:i w:val="0"/>
          <w:iCs w:val="0"/>
          <w:sz w:val="36"/>
          <w:szCs w:val="36"/>
          <w:lang w:val="en"/>
        </w:rPr>
      </w:pPr>
      <w:r w:rsidRPr="00815A1A">
        <w:rPr>
          <w:rFonts w:ascii="Freestyle Script" w:hAnsi="Freestyle Script"/>
          <w:i w:val="0"/>
          <w:iCs w:val="0"/>
          <w:sz w:val="36"/>
          <w:szCs w:val="36"/>
          <w:lang w:val="en"/>
        </w:rPr>
        <w:t>Patti Walcott</w:t>
      </w:r>
    </w:p>
    <w:p w:rsidR="000C3734" w:rsidRDefault="00A83964" w:rsidP="000C3734">
      <w:pPr>
        <w:widowControl w:val="0"/>
        <w:rPr>
          <w:rFonts w:ascii="Comic Sans MS" w:hAnsi="Comic Sans MS"/>
          <w:lang w:val="en"/>
        </w:rPr>
      </w:pPr>
      <w:hyperlink r:id="rId7" w:history="1">
        <w:r w:rsidR="000C3734" w:rsidRPr="007E1E70">
          <w:rPr>
            <w:rStyle w:val="Hyperlink"/>
            <w:rFonts w:ascii="Comic Sans MS" w:hAnsi="Comic Sans MS"/>
            <w:lang w:val="en"/>
          </w:rPr>
          <w:t>pwalcott@zps.org</w:t>
        </w:r>
      </w:hyperlink>
    </w:p>
    <w:p w:rsidR="000C3734" w:rsidRDefault="000C3734" w:rsidP="000C3734">
      <w:pPr>
        <w:widowControl w:val="0"/>
        <w:rPr>
          <w:rFonts w:ascii="Comic Sans MS" w:hAnsi="Comic Sans MS"/>
          <w:lang w:val="en"/>
        </w:rPr>
      </w:pPr>
      <w:proofErr w:type="gramStart"/>
      <w:r>
        <w:rPr>
          <w:rFonts w:ascii="Comic Sans MS" w:hAnsi="Comic Sans MS"/>
          <w:lang w:val="en"/>
        </w:rPr>
        <w:t>office</w:t>
      </w:r>
      <w:proofErr w:type="gramEnd"/>
      <w:r>
        <w:rPr>
          <w:rFonts w:ascii="Comic Sans MS" w:hAnsi="Comic Sans MS"/>
          <w:lang w:val="en"/>
        </w:rPr>
        <w:t xml:space="preserve"> 748-3375</w:t>
      </w:r>
    </w:p>
    <w:p w:rsidR="000C3734" w:rsidRDefault="000C3734" w:rsidP="000C3734">
      <w:pPr>
        <w:widowControl w:val="0"/>
        <w:rPr>
          <w:rFonts w:ascii="Comic Sans MS" w:hAnsi="Comic Sans MS"/>
          <w:lang w:val="en"/>
        </w:rPr>
      </w:pPr>
      <w:proofErr w:type="gramStart"/>
      <w:r>
        <w:rPr>
          <w:rFonts w:ascii="Comic Sans MS" w:hAnsi="Comic Sans MS"/>
          <w:lang w:val="en"/>
        </w:rPr>
        <w:t>voicemail</w:t>
      </w:r>
      <w:proofErr w:type="gramEnd"/>
      <w:r>
        <w:rPr>
          <w:rFonts w:ascii="Comic Sans MS" w:hAnsi="Comic Sans MS"/>
          <w:lang w:val="en"/>
        </w:rPr>
        <w:t xml:space="preserve"> 748.4777x2719</w:t>
      </w:r>
    </w:p>
    <w:p w:rsidR="000C3734" w:rsidRDefault="000C3734"/>
    <w:sectPr w:rsidR="000C3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oodfish">
    <w:altName w:val="Times New Roman"/>
    <w:panose1 w:val="00000000000000000000"/>
    <w:charset w:val="00"/>
    <w:family w:val="auto"/>
    <w:notTrueType/>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0037D"/>
    <w:multiLevelType w:val="hybridMultilevel"/>
    <w:tmpl w:val="21E6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734"/>
    <w:rsid w:val="000C3734"/>
    <w:rsid w:val="00446D6D"/>
    <w:rsid w:val="007A28CF"/>
    <w:rsid w:val="009360EC"/>
    <w:rsid w:val="00A21428"/>
    <w:rsid w:val="00A83964"/>
    <w:rsid w:val="00C31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734"/>
    <w:rPr>
      <w:color w:val="0000FF" w:themeColor="hyperlink"/>
      <w:u w:val="single"/>
    </w:rPr>
  </w:style>
  <w:style w:type="paragraph" w:styleId="BodyText3">
    <w:name w:val="Body Text 3"/>
    <w:basedOn w:val="Normal"/>
    <w:link w:val="BodyText3Char"/>
    <w:uiPriority w:val="99"/>
    <w:rsid w:val="000C3734"/>
    <w:pPr>
      <w:spacing w:after="120" w:line="240" w:lineRule="auto"/>
    </w:pPr>
    <w:rPr>
      <w:rFonts w:ascii="Times New Roman" w:eastAsia="Times New Roman" w:hAnsi="Times New Roman" w:cs="Times New Roman"/>
      <w:color w:val="000000"/>
      <w:kern w:val="28"/>
      <w:sz w:val="19"/>
      <w:szCs w:val="19"/>
    </w:rPr>
  </w:style>
  <w:style w:type="character" w:customStyle="1" w:styleId="BodyText3Char">
    <w:name w:val="Body Text 3 Char"/>
    <w:basedOn w:val="DefaultParagraphFont"/>
    <w:link w:val="BodyText3"/>
    <w:uiPriority w:val="99"/>
    <w:rsid w:val="000C3734"/>
    <w:rPr>
      <w:rFonts w:ascii="Times New Roman" w:eastAsia="Times New Roman" w:hAnsi="Times New Roman" w:cs="Times New Roman"/>
      <w:color w:val="000000"/>
      <w:kern w:val="28"/>
      <w:sz w:val="19"/>
      <w:szCs w:val="19"/>
    </w:rPr>
  </w:style>
  <w:style w:type="paragraph" w:customStyle="1" w:styleId="msoaccenttext5">
    <w:name w:val="msoaccenttext5"/>
    <w:rsid w:val="000C3734"/>
    <w:pPr>
      <w:spacing w:after="0" w:line="240" w:lineRule="auto"/>
    </w:pPr>
    <w:rPr>
      <w:rFonts w:ascii="Franklin Gothic Medium Cond" w:eastAsia="Times New Roman" w:hAnsi="Franklin Gothic Medium Cond" w:cs="Times New Roman"/>
      <w:i/>
      <w:iCs/>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734"/>
    <w:rPr>
      <w:color w:val="0000FF" w:themeColor="hyperlink"/>
      <w:u w:val="single"/>
    </w:rPr>
  </w:style>
  <w:style w:type="paragraph" w:styleId="BodyText3">
    <w:name w:val="Body Text 3"/>
    <w:basedOn w:val="Normal"/>
    <w:link w:val="BodyText3Char"/>
    <w:uiPriority w:val="99"/>
    <w:rsid w:val="000C3734"/>
    <w:pPr>
      <w:spacing w:after="120" w:line="240" w:lineRule="auto"/>
    </w:pPr>
    <w:rPr>
      <w:rFonts w:ascii="Times New Roman" w:eastAsia="Times New Roman" w:hAnsi="Times New Roman" w:cs="Times New Roman"/>
      <w:color w:val="000000"/>
      <w:kern w:val="28"/>
      <w:sz w:val="19"/>
      <w:szCs w:val="19"/>
    </w:rPr>
  </w:style>
  <w:style w:type="character" w:customStyle="1" w:styleId="BodyText3Char">
    <w:name w:val="Body Text 3 Char"/>
    <w:basedOn w:val="DefaultParagraphFont"/>
    <w:link w:val="BodyText3"/>
    <w:uiPriority w:val="99"/>
    <w:rsid w:val="000C3734"/>
    <w:rPr>
      <w:rFonts w:ascii="Times New Roman" w:eastAsia="Times New Roman" w:hAnsi="Times New Roman" w:cs="Times New Roman"/>
      <w:color w:val="000000"/>
      <w:kern w:val="28"/>
      <w:sz w:val="19"/>
      <w:szCs w:val="19"/>
    </w:rPr>
  </w:style>
  <w:style w:type="paragraph" w:customStyle="1" w:styleId="msoaccenttext5">
    <w:name w:val="msoaccenttext5"/>
    <w:rsid w:val="000C3734"/>
    <w:pPr>
      <w:spacing w:after="0" w:line="240" w:lineRule="auto"/>
    </w:pPr>
    <w:rPr>
      <w:rFonts w:ascii="Franklin Gothic Medium Cond" w:eastAsia="Times New Roman" w:hAnsi="Franklin Gothic Medium Cond" w:cs="Times New Roman"/>
      <w:i/>
      <w:iCs/>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walcott@z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rswalcott.weebly.com/event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633</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Zeeland Public Schools</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2</cp:revision>
  <cp:lastPrinted>2014-09-05T20:01:00Z</cp:lastPrinted>
  <dcterms:created xsi:type="dcterms:W3CDTF">2014-09-04T14:42:00Z</dcterms:created>
  <dcterms:modified xsi:type="dcterms:W3CDTF">2014-09-05T20:01:00Z</dcterms:modified>
</cp:coreProperties>
</file>