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3" w:rsidRPr="0064510D" w:rsidRDefault="00D24783" w:rsidP="00D24783">
      <w:pPr>
        <w:jc w:val="center"/>
        <w:rPr>
          <w:rFonts w:ascii="Gill Sans MT" w:hAnsi="Gill Sans MT"/>
          <w:sz w:val="24"/>
          <w:szCs w:val="44"/>
          <w:u w:val="single"/>
        </w:rPr>
      </w:pPr>
      <w:r w:rsidRPr="0064510D">
        <w:rPr>
          <w:rFonts w:ascii="Gill Sans MT" w:hAnsi="Gill Sans MT"/>
          <w:sz w:val="24"/>
          <w:szCs w:val="44"/>
          <w:u w:val="single"/>
        </w:rPr>
        <w:t>Chocolate Apple Banana Muffins</w:t>
      </w:r>
    </w:p>
    <w:p w:rsidR="00D24783" w:rsidRPr="0064510D" w:rsidRDefault="00D24783" w:rsidP="00D24783">
      <w:pPr>
        <w:jc w:val="center"/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From Mrs. Walcott’s Kitchen</w:t>
      </w:r>
    </w:p>
    <w:p w:rsidR="005410A3" w:rsidRPr="0064510D" w:rsidRDefault="00C54CCC">
      <w:p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If you like delicious AND healthy food, this is an outstanding recipe to try.  Whole grains, applesauce</w:t>
      </w:r>
      <w:r w:rsidR="005410A3" w:rsidRPr="0064510D">
        <w:rPr>
          <w:rFonts w:ascii="Gill Sans MT" w:hAnsi="Gill Sans MT"/>
          <w:sz w:val="24"/>
          <w:szCs w:val="44"/>
        </w:rPr>
        <w:t>,</w:t>
      </w:r>
      <w:r w:rsidRPr="0064510D">
        <w:rPr>
          <w:rFonts w:ascii="Gill Sans MT" w:hAnsi="Gill Sans MT"/>
          <w:sz w:val="24"/>
          <w:szCs w:val="44"/>
        </w:rPr>
        <w:t xml:space="preserve"> and left over bananas make it healthy.  The chocolate chips on the top make it only appear a delectable des</w:t>
      </w:r>
      <w:r w:rsidR="0064510D" w:rsidRPr="0064510D">
        <w:rPr>
          <w:rFonts w:ascii="Gill Sans MT" w:hAnsi="Gill Sans MT"/>
          <w:sz w:val="24"/>
          <w:szCs w:val="44"/>
        </w:rPr>
        <w:t>s</w:t>
      </w:r>
      <w:r w:rsidRPr="0064510D">
        <w:rPr>
          <w:rFonts w:ascii="Gill Sans MT" w:hAnsi="Gill Sans MT"/>
          <w:sz w:val="24"/>
          <w:szCs w:val="44"/>
        </w:rPr>
        <w:t>ert.  Conveniently, many of the ingredients are probably in your kitchen already!  So here you go.</w:t>
      </w:r>
      <w:r w:rsidR="00AF76D6" w:rsidRPr="0064510D">
        <w:rPr>
          <w:rFonts w:ascii="Gill Sans MT" w:hAnsi="Gill Sans MT"/>
          <w:sz w:val="24"/>
          <w:szCs w:val="44"/>
        </w:rPr>
        <w:t xml:space="preserve">  </w:t>
      </w:r>
    </w:p>
    <w:p w:rsidR="002E71E6" w:rsidRPr="0064510D" w:rsidRDefault="00AF76D6">
      <w:p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First, collect all your</w:t>
      </w:r>
      <w:r w:rsidR="005410A3" w:rsidRPr="0064510D">
        <w:rPr>
          <w:rFonts w:ascii="Gill Sans MT" w:hAnsi="Gill Sans MT"/>
          <w:sz w:val="24"/>
          <w:szCs w:val="44"/>
        </w:rPr>
        <w:t xml:space="preserve"> ingredients and supplies</w:t>
      </w:r>
      <w:r w:rsidRPr="0064510D">
        <w:rPr>
          <w:rFonts w:ascii="Gill Sans MT" w:hAnsi="Gill Sans MT"/>
          <w:sz w:val="24"/>
          <w:szCs w:val="44"/>
        </w:rPr>
        <w:t>: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Applesauce ½ cup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Sugar 1 cup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Eggs 2</w:t>
      </w:r>
    </w:p>
    <w:p w:rsidR="00AF76D6" w:rsidRPr="0064510D" w:rsidRDefault="005410A3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M</w:t>
      </w:r>
      <w:r w:rsidR="00AF76D6" w:rsidRPr="0064510D">
        <w:rPr>
          <w:rFonts w:ascii="Gill Sans MT" w:hAnsi="Gill Sans MT"/>
          <w:sz w:val="14"/>
          <w:szCs w:val="24"/>
        </w:rPr>
        <w:t>ashed Bananas 1 cup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Milk ¼ cup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Vanilla 1 teaspoon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Flour 2 cups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Cocoa ½ cup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Baking soda 1 teaspoon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Salt 1 teaspoon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Chocolate Chips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Muffin liners</w:t>
      </w:r>
    </w:p>
    <w:p w:rsidR="00AF76D6" w:rsidRPr="0064510D" w:rsidRDefault="00AF76D6" w:rsidP="00AF76D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14"/>
          <w:szCs w:val="24"/>
        </w:rPr>
        <w:t>Muffin pan</w:t>
      </w:r>
    </w:p>
    <w:p w:rsidR="00AF76D6" w:rsidRPr="0064510D" w:rsidRDefault="00AF76D6" w:rsidP="00AF76D6">
      <w:p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Second, preheat your oven to 350 degrees.</w:t>
      </w:r>
    </w:p>
    <w:p w:rsidR="00AF76D6" w:rsidRPr="0064510D" w:rsidRDefault="005410A3" w:rsidP="00AF76D6">
      <w:p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Third</w:t>
      </w:r>
      <w:r w:rsidR="00AF76D6" w:rsidRPr="0064510D">
        <w:rPr>
          <w:rFonts w:ascii="Gill Sans MT" w:hAnsi="Gill Sans MT"/>
          <w:sz w:val="24"/>
          <w:szCs w:val="44"/>
        </w:rPr>
        <w:t>, measure and mix your ingredients in a bowl one at a time, but stop before the chocolate chips.  To get mashed bananas simply store them in the freezer until you have one cup.  When you</w:t>
      </w:r>
      <w:r w:rsidRPr="0064510D">
        <w:rPr>
          <w:rFonts w:ascii="Gill Sans MT" w:hAnsi="Gill Sans MT"/>
          <w:sz w:val="24"/>
          <w:szCs w:val="44"/>
        </w:rPr>
        <w:t>’</w:t>
      </w:r>
      <w:r w:rsidR="00AF76D6" w:rsidRPr="0064510D">
        <w:rPr>
          <w:rFonts w:ascii="Gill Sans MT" w:hAnsi="Gill Sans MT"/>
          <w:sz w:val="24"/>
          <w:szCs w:val="44"/>
        </w:rPr>
        <w:t>r</w:t>
      </w:r>
      <w:r w:rsidRPr="0064510D">
        <w:rPr>
          <w:rFonts w:ascii="Gill Sans MT" w:hAnsi="Gill Sans MT"/>
          <w:sz w:val="24"/>
          <w:szCs w:val="44"/>
        </w:rPr>
        <w:t>e</w:t>
      </w:r>
      <w:r w:rsidR="00AF76D6" w:rsidRPr="0064510D">
        <w:rPr>
          <w:rFonts w:ascii="Gill Sans MT" w:hAnsi="Gill Sans MT"/>
          <w:sz w:val="24"/>
          <w:szCs w:val="44"/>
        </w:rPr>
        <w:t xml:space="preserve"> ready </w:t>
      </w:r>
      <w:r w:rsidRPr="0064510D">
        <w:rPr>
          <w:rFonts w:ascii="Gill Sans MT" w:hAnsi="Gill Sans MT"/>
          <w:sz w:val="24"/>
          <w:szCs w:val="44"/>
        </w:rPr>
        <w:t>to mix up your batter</w:t>
      </w:r>
      <w:r w:rsidR="00AF76D6" w:rsidRPr="0064510D">
        <w:rPr>
          <w:rFonts w:ascii="Gill Sans MT" w:hAnsi="Gill Sans MT"/>
          <w:sz w:val="24"/>
          <w:szCs w:val="44"/>
        </w:rPr>
        <w:t xml:space="preserve"> let them defrost a few minutes ahead of time.  </w:t>
      </w:r>
      <w:r w:rsidRPr="0064510D">
        <w:rPr>
          <w:rFonts w:ascii="Gill Sans MT" w:hAnsi="Gill Sans MT"/>
          <w:sz w:val="24"/>
          <w:szCs w:val="44"/>
        </w:rPr>
        <w:t xml:space="preserve">Squeeze the insides out into your bowl and you’ll have mashed bananas!  </w:t>
      </w:r>
      <w:r w:rsidR="00AF76D6" w:rsidRPr="0064510D">
        <w:rPr>
          <w:rFonts w:ascii="Gill Sans MT" w:hAnsi="Gill Sans MT"/>
          <w:sz w:val="24"/>
          <w:szCs w:val="44"/>
        </w:rPr>
        <w:t>You can use any type of flour, but my family likes half whole grain and half white flour.</w:t>
      </w:r>
    </w:p>
    <w:p w:rsidR="00D24783" w:rsidRPr="0064510D" w:rsidRDefault="005410A3" w:rsidP="00AF76D6">
      <w:p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Fourth</w:t>
      </w:r>
      <w:r w:rsidR="00AF76D6" w:rsidRPr="0064510D">
        <w:rPr>
          <w:rFonts w:ascii="Gill Sans MT" w:hAnsi="Gill Sans MT"/>
          <w:sz w:val="24"/>
          <w:szCs w:val="44"/>
        </w:rPr>
        <w:t xml:space="preserve">, scoop equal amounts into the liners in the muffin pan filling them about ¾ full.  </w:t>
      </w:r>
    </w:p>
    <w:p w:rsidR="00D24783" w:rsidRPr="0064510D" w:rsidRDefault="0064510D" w:rsidP="00AF76D6">
      <w:pPr>
        <w:rPr>
          <w:rFonts w:ascii="Gill Sans MT" w:hAnsi="Gill Sans MT"/>
          <w:sz w:val="24"/>
          <w:szCs w:val="44"/>
        </w:rPr>
      </w:pPr>
      <w:proofErr w:type="gramStart"/>
      <w:r w:rsidRPr="0064510D">
        <w:rPr>
          <w:rFonts w:ascii="Gill Sans MT" w:hAnsi="Gill Sans MT"/>
          <w:sz w:val="24"/>
          <w:szCs w:val="44"/>
        </w:rPr>
        <w:t>Next</w:t>
      </w:r>
      <w:r w:rsidR="00AF76D6" w:rsidRPr="0064510D">
        <w:rPr>
          <w:rFonts w:ascii="Gill Sans MT" w:hAnsi="Gill Sans MT"/>
          <w:sz w:val="24"/>
          <w:szCs w:val="44"/>
        </w:rPr>
        <w:t>, top with a tablespoon of chocolate chips.</w:t>
      </w:r>
      <w:proofErr w:type="gramEnd"/>
      <w:r w:rsidR="00AF76D6" w:rsidRPr="0064510D">
        <w:rPr>
          <w:rFonts w:ascii="Gill Sans MT" w:hAnsi="Gill Sans MT"/>
          <w:sz w:val="24"/>
          <w:szCs w:val="44"/>
        </w:rPr>
        <w:t xml:space="preserve"> </w:t>
      </w:r>
    </w:p>
    <w:p w:rsidR="00D24783" w:rsidRPr="0064510D" w:rsidRDefault="00D24783" w:rsidP="00AF76D6">
      <w:pPr>
        <w:rPr>
          <w:rFonts w:ascii="Gill Sans MT" w:hAnsi="Gill Sans MT"/>
          <w:sz w:val="24"/>
          <w:szCs w:val="44"/>
        </w:rPr>
      </w:pPr>
      <w:proofErr w:type="gramStart"/>
      <w:r w:rsidRPr="0064510D">
        <w:rPr>
          <w:rFonts w:ascii="Gill Sans MT" w:hAnsi="Gill Sans MT"/>
          <w:sz w:val="24"/>
          <w:szCs w:val="44"/>
        </w:rPr>
        <w:t>For muffins bake about 9 minutes.</w:t>
      </w:r>
      <w:proofErr w:type="gramEnd"/>
      <w:r w:rsidRPr="0064510D">
        <w:rPr>
          <w:rFonts w:ascii="Gill Sans MT" w:hAnsi="Gill Sans MT"/>
          <w:sz w:val="24"/>
          <w:szCs w:val="44"/>
        </w:rPr>
        <w:t xml:space="preserve">  If you want to make it a loa</w:t>
      </w:r>
      <w:r w:rsidR="0064510D" w:rsidRPr="0064510D">
        <w:rPr>
          <w:rFonts w:ascii="Gill Sans MT" w:hAnsi="Gill Sans MT"/>
          <w:sz w:val="24"/>
          <w:szCs w:val="44"/>
        </w:rPr>
        <w:t>f</w:t>
      </w:r>
      <w:r w:rsidRPr="0064510D">
        <w:rPr>
          <w:rFonts w:ascii="Gill Sans MT" w:hAnsi="Gill Sans MT"/>
          <w:sz w:val="24"/>
          <w:szCs w:val="44"/>
        </w:rPr>
        <w:t xml:space="preserve"> it will take 20-30 minutes.</w:t>
      </w:r>
    </w:p>
    <w:p w:rsidR="00D24783" w:rsidRPr="0064510D" w:rsidRDefault="0064510D" w:rsidP="00AF76D6">
      <w:pPr>
        <w:rPr>
          <w:rFonts w:ascii="Gill Sans MT" w:hAnsi="Gill Sans MT"/>
          <w:sz w:val="24"/>
          <w:szCs w:val="44"/>
        </w:rPr>
      </w:pPr>
      <w:r w:rsidRPr="0064510D">
        <w:rPr>
          <w:rFonts w:ascii="Gill Sans MT" w:hAnsi="Gill Sans MT"/>
          <w:sz w:val="24"/>
          <w:szCs w:val="44"/>
        </w:rPr>
        <w:t>Finally, the hard part let them cool. Then e</w:t>
      </w:r>
      <w:r w:rsidR="00D24783" w:rsidRPr="0064510D">
        <w:rPr>
          <w:rFonts w:ascii="Gill Sans MT" w:hAnsi="Gill Sans MT"/>
          <w:sz w:val="24"/>
          <w:szCs w:val="44"/>
        </w:rPr>
        <w:t>njoy!</w:t>
      </w:r>
    </w:p>
    <w:p w:rsidR="00AF76D6" w:rsidRPr="0064510D" w:rsidRDefault="00D24783" w:rsidP="00AF76D6">
      <w:pPr>
        <w:rPr>
          <w:rFonts w:ascii="Gill Sans MT" w:hAnsi="Gill Sans MT"/>
          <w:sz w:val="24"/>
          <w:szCs w:val="44"/>
        </w:rPr>
      </w:pPr>
      <w:bookmarkStart w:id="0" w:name="_GoBack"/>
      <w:r w:rsidRPr="0064510D">
        <w:rPr>
          <w:rFonts w:ascii="Gill Sans MT" w:hAnsi="Gill Sans MT"/>
          <w:sz w:val="24"/>
          <w:szCs w:val="44"/>
        </w:rPr>
        <w:t>If you have any leftovers store them in an airtight container.</w:t>
      </w:r>
      <w:r w:rsidR="00AF76D6" w:rsidRPr="0064510D">
        <w:rPr>
          <w:rFonts w:ascii="Gill Sans MT" w:hAnsi="Gill Sans MT"/>
          <w:sz w:val="24"/>
          <w:szCs w:val="44"/>
        </w:rPr>
        <w:t xml:space="preserve"> </w:t>
      </w:r>
      <w:bookmarkEnd w:id="0"/>
    </w:p>
    <w:sectPr w:rsidR="00AF76D6" w:rsidRPr="0064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12CE"/>
    <w:multiLevelType w:val="hybridMultilevel"/>
    <w:tmpl w:val="219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C"/>
    <w:rsid w:val="002E71E6"/>
    <w:rsid w:val="005410A3"/>
    <w:rsid w:val="0064510D"/>
    <w:rsid w:val="007910B5"/>
    <w:rsid w:val="00AF76D6"/>
    <w:rsid w:val="00C54CCC"/>
    <w:rsid w:val="00D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2013-10-21T12:01:00Z</cp:lastPrinted>
  <dcterms:created xsi:type="dcterms:W3CDTF">2013-10-18T14:48:00Z</dcterms:created>
  <dcterms:modified xsi:type="dcterms:W3CDTF">2013-10-21T12:01:00Z</dcterms:modified>
</cp:coreProperties>
</file>