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B9" w:rsidRDefault="00B57E6C">
      <w:r w:rsidRPr="00B57E6C">
        <w:rPr>
          <w:noProof/>
        </w:rPr>
        <w:drawing>
          <wp:anchor distT="0" distB="0" distL="114300" distR="114300" simplePos="0" relativeHeight="251660288" behindDoc="1" locked="0" layoutInCell="1" allowOverlap="1" wp14:anchorId="74B43D83" wp14:editId="41A8B91C">
            <wp:simplePos x="0" y="0"/>
            <wp:positionH relativeFrom="column">
              <wp:posOffset>899160</wp:posOffset>
            </wp:positionH>
            <wp:positionV relativeFrom="paragraph">
              <wp:posOffset>-421640</wp:posOffset>
            </wp:positionV>
            <wp:extent cx="1418590" cy="1036320"/>
            <wp:effectExtent l="0" t="0" r="0" b="0"/>
            <wp:wrapTight wrapText="bothSides">
              <wp:wrapPolygon edited="0">
                <wp:start x="0" y="0"/>
                <wp:lineTo x="0" y="21044"/>
                <wp:lineTo x="21175" y="21044"/>
                <wp:lineTo x="211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59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1B9">
        <w:t>April 8, 2013</w:t>
      </w:r>
    </w:p>
    <w:p w:rsidR="00A4269D" w:rsidRPr="00052153" w:rsidRDefault="005B71B9">
      <w:pPr>
        <w:rPr>
          <w:sz w:val="20"/>
          <w:szCs w:val="20"/>
        </w:rPr>
      </w:pPr>
      <w:r w:rsidRPr="00052153">
        <w:rPr>
          <w:sz w:val="20"/>
          <w:szCs w:val="20"/>
        </w:rPr>
        <w:t>Dear Parents,</w:t>
      </w:r>
    </w:p>
    <w:p w:rsidR="005B71B9" w:rsidRPr="00052153" w:rsidRDefault="005B71B9">
      <w:pPr>
        <w:rPr>
          <w:sz w:val="20"/>
          <w:szCs w:val="20"/>
        </w:rPr>
      </w:pPr>
      <w:r w:rsidRPr="00052153">
        <w:rPr>
          <w:sz w:val="20"/>
          <w:szCs w:val="20"/>
        </w:rPr>
        <w:t>Two months until you will</w:t>
      </w:r>
      <w:r w:rsidR="001A65E0" w:rsidRPr="00052153">
        <w:rPr>
          <w:sz w:val="20"/>
          <w:szCs w:val="20"/>
        </w:rPr>
        <w:t xml:space="preserve"> officially</w:t>
      </w:r>
      <w:r w:rsidRPr="00052153">
        <w:rPr>
          <w:sz w:val="20"/>
          <w:szCs w:val="20"/>
        </w:rPr>
        <w:t xml:space="preserve"> have a middle school child!  As a parent who will have a high school graduate at the same time I know the bitter sweetness of these moments.  Relish them, but know </w:t>
      </w:r>
      <w:proofErr w:type="gramStart"/>
      <w:r w:rsidRPr="00052153">
        <w:rPr>
          <w:sz w:val="20"/>
          <w:szCs w:val="20"/>
        </w:rPr>
        <w:t>it’s</w:t>
      </w:r>
      <w:proofErr w:type="gramEnd"/>
      <w:r w:rsidRPr="00052153">
        <w:rPr>
          <w:sz w:val="20"/>
          <w:szCs w:val="20"/>
        </w:rPr>
        <w:t xml:space="preserve"> just part of their road to independence.  (Don’t think any of us want our children living with us for the rest of our lives)  Keep in mind every mistake is just an opportunity to show them another life lesson.</w:t>
      </w:r>
    </w:p>
    <w:p w:rsidR="005B71B9" w:rsidRPr="00052153" w:rsidRDefault="005B71B9">
      <w:pPr>
        <w:rPr>
          <w:sz w:val="20"/>
          <w:szCs w:val="20"/>
        </w:rPr>
      </w:pPr>
      <w:r w:rsidRPr="00052153">
        <w:rPr>
          <w:sz w:val="20"/>
          <w:szCs w:val="20"/>
        </w:rPr>
        <w:t xml:space="preserve">Homework lines are blurring!  While nothing can completely prepare your child for middle school, good habits are </w:t>
      </w:r>
      <w:r w:rsidR="001A65E0" w:rsidRPr="00052153">
        <w:rPr>
          <w:sz w:val="20"/>
          <w:szCs w:val="20"/>
        </w:rPr>
        <w:t xml:space="preserve">a </w:t>
      </w:r>
      <w:r w:rsidRPr="00052153">
        <w:rPr>
          <w:sz w:val="20"/>
          <w:szCs w:val="20"/>
        </w:rPr>
        <w:t>key to success.  So, you may notice your child having more homework sheets which means they are not making use of their class time; or you may notice less which means they are making use of their class time.  Hopefully, this will help your child practice good habits to avoid the annoyance of extra homework.</w:t>
      </w:r>
    </w:p>
    <w:p w:rsidR="00052153" w:rsidRPr="00052153" w:rsidRDefault="00052153">
      <w:pPr>
        <w:rPr>
          <w:sz w:val="20"/>
          <w:szCs w:val="20"/>
        </w:rPr>
      </w:pPr>
      <w:r w:rsidRPr="00052153">
        <w:rPr>
          <w:sz w:val="20"/>
          <w:szCs w:val="20"/>
        </w:rPr>
        <w:t xml:space="preserve">Ask about our </w:t>
      </w:r>
      <w:proofErr w:type="spellStart"/>
      <w:r w:rsidRPr="00052153">
        <w:rPr>
          <w:sz w:val="20"/>
          <w:szCs w:val="20"/>
        </w:rPr>
        <w:t>groking</w:t>
      </w:r>
      <w:proofErr w:type="spellEnd"/>
      <w:r w:rsidRPr="00052153">
        <w:rPr>
          <w:sz w:val="20"/>
          <w:szCs w:val="20"/>
        </w:rPr>
        <w:t xml:space="preserve"> today and how they will use it for their self-selected multi-genre project (four types of writing).  Ask to see their spring break thinking homework if they can’t explain it.  21 of your children will be asking for your signature on this topic tonight.</w:t>
      </w:r>
    </w:p>
    <w:p w:rsidR="00052153" w:rsidRPr="00052153" w:rsidRDefault="00052153" w:rsidP="005B71B9">
      <w:pPr>
        <w:rPr>
          <w:sz w:val="20"/>
          <w:szCs w:val="20"/>
        </w:rPr>
      </w:pPr>
      <w:r w:rsidRPr="00052153">
        <w:rPr>
          <w:noProof/>
          <w:sz w:val="20"/>
          <w:szCs w:val="20"/>
        </w:rPr>
        <mc:AlternateContent>
          <mc:Choice Requires="wps">
            <w:drawing>
              <wp:anchor distT="0" distB="0" distL="114300" distR="114300" simplePos="0" relativeHeight="251662336" behindDoc="1" locked="0" layoutInCell="0" allowOverlap="1" wp14:anchorId="6826BEA1" wp14:editId="316C13BC">
                <wp:simplePos x="0" y="0"/>
                <wp:positionH relativeFrom="page">
                  <wp:posOffset>5181600</wp:posOffset>
                </wp:positionH>
                <wp:positionV relativeFrom="page">
                  <wp:posOffset>4962525</wp:posOffset>
                </wp:positionV>
                <wp:extent cx="2684145" cy="5029200"/>
                <wp:effectExtent l="0" t="0" r="20955" b="19050"/>
                <wp:wrapTight wrapText="bothSides">
                  <wp:wrapPolygon edited="0">
                    <wp:start x="0" y="0"/>
                    <wp:lineTo x="0" y="21600"/>
                    <wp:lineTo x="21615" y="21600"/>
                    <wp:lineTo x="21615" y="0"/>
                    <wp:lineTo x="0" y="0"/>
                  </wp:wrapPolygon>
                </wp:wrapTight>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5029200"/>
                        </a:xfrm>
                        <a:prstGeom prst="rect">
                          <a:avLst/>
                        </a:prstGeom>
                        <a:extLst/>
                      </wps:spPr>
                      <wps:style>
                        <a:lnRef idx="2">
                          <a:schemeClr val="accent3"/>
                        </a:lnRef>
                        <a:fillRef idx="1">
                          <a:schemeClr val="lt1"/>
                        </a:fillRef>
                        <a:effectRef idx="0">
                          <a:schemeClr val="accent3"/>
                        </a:effectRef>
                        <a:fontRef idx="minor">
                          <a:schemeClr val="dk1"/>
                        </a:fontRef>
                      </wps:style>
                      <wps:txbx>
                        <w:txbxContent>
                          <w:p w:rsidR="00620295" w:rsidRDefault="00B57E6C">
                            <w:pPr>
                              <w:spacing w:after="0"/>
                              <w:rPr>
                                <w:rFonts w:ascii="Arial" w:hAnsi="Arial" w:cs="Arial"/>
                                <w:sz w:val="18"/>
                                <w:szCs w:val="18"/>
                                <w:lang w:val="en"/>
                              </w:rPr>
                            </w:pPr>
                            <w:r w:rsidRPr="00620295">
                              <w:rPr>
                                <w:rFonts w:ascii="Arial" w:hAnsi="Arial" w:cs="Arial"/>
                                <w:caps/>
                                <w:color w:val="9BBB59" w:themeColor="accent3"/>
                                <w:sz w:val="18"/>
                                <w:szCs w:val="18"/>
                              </w:rPr>
                              <w:t>[</w:t>
                            </w:r>
                            <w:r w:rsidRPr="00620295">
                              <w:rPr>
                                <w:rFonts w:ascii="Arial" w:hAnsi="Arial" w:cs="Arial"/>
                                <w:sz w:val="18"/>
                                <w:szCs w:val="18"/>
                                <w:lang w:val="en"/>
                              </w:rPr>
                              <w:t xml:space="preserve">REMINDERS </w:t>
                            </w:r>
                          </w:p>
                          <w:p w:rsidR="00620295" w:rsidRPr="00620295" w:rsidRDefault="00620295">
                            <w:pPr>
                              <w:spacing w:after="0"/>
                              <w:rPr>
                                <w:rFonts w:ascii="Arial" w:hAnsi="Arial" w:cs="Arial"/>
                                <w:sz w:val="18"/>
                                <w:szCs w:val="18"/>
                                <w:lang w:val="en"/>
                              </w:rPr>
                            </w:pPr>
                            <w:r>
                              <w:rPr>
                                <w:rFonts w:ascii="Arial" w:hAnsi="Arial" w:cs="Arial"/>
                                <w:sz w:val="18"/>
                                <w:szCs w:val="18"/>
                                <w:lang w:val="en"/>
                              </w:rPr>
                              <w:t>Time to get your child in shape for their bike hike…it’s a great reason to enjoy the outdoors together.</w:t>
                            </w:r>
                          </w:p>
                          <w:p w:rsidR="00620295" w:rsidRPr="00620295" w:rsidRDefault="00620295">
                            <w:pPr>
                              <w:spacing w:after="0"/>
                              <w:rPr>
                                <w:rFonts w:ascii="Arial" w:hAnsi="Arial" w:cs="Arial"/>
                                <w:sz w:val="18"/>
                                <w:szCs w:val="18"/>
                                <w:lang w:val="en"/>
                              </w:rPr>
                            </w:pPr>
                            <w:r>
                              <w:rPr>
                                <w:rFonts w:ascii="Arial" w:hAnsi="Arial" w:cs="Arial"/>
                                <w:sz w:val="18"/>
                                <w:szCs w:val="18"/>
                                <w:lang w:val="en"/>
                              </w:rPr>
                              <w:t>Before you sign</w:t>
                            </w:r>
                            <w:r w:rsidR="00B57E6C" w:rsidRPr="00620295">
                              <w:rPr>
                                <w:rFonts w:ascii="Arial" w:hAnsi="Arial" w:cs="Arial"/>
                                <w:sz w:val="18"/>
                                <w:szCs w:val="18"/>
                                <w:lang w:val="en"/>
                              </w:rPr>
                              <w:t xml:space="preserve"> </w:t>
                            </w:r>
                            <w:r w:rsidRPr="00620295">
                              <w:rPr>
                                <w:rFonts w:ascii="Arial" w:hAnsi="Arial" w:cs="Arial"/>
                                <w:sz w:val="18"/>
                                <w:szCs w:val="18"/>
                                <w:lang w:val="en"/>
                              </w:rPr>
                              <w:t>your child’s</w:t>
                            </w:r>
                            <w:r w:rsidR="00B57E6C" w:rsidRPr="00620295">
                              <w:rPr>
                                <w:rFonts w:ascii="Arial" w:hAnsi="Arial" w:cs="Arial"/>
                                <w:sz w:val="18"/>
                                <w:szCs w:val="18"/>
                                <w:lang w:val="en"/>
                              </w:rPr>
                              <w:t xml:space="preserve"> agenda please have your child tell you about their learning.  Every repetition of their learning makes it stronger. </w:t>
                            </w:r>
                          </w:p>
                          <w:p w:rsidR="00620295" w:rsidRPr="00620295" w:rsidRDefault="00B57E6C">
                            <w:pPr>
                              <w:spacing w:after="0"/>
                              <w:rPr>
                                <w:rFonts w:ascii="Arial" w:hAnsi="Arial" w:cs="Arial"/>
                                <w:sz w:val="18"/>
                                <w:szCs w:val="18"/>
                                <w:lang w:val="en"/>
                              </w:rPr>
                            </w:pPr>
                            <w:r w:rsidRPr="00620295">
                              <w:rPr>
                                <w:rFonts w:ascii="Arial" w:hAnsi="Arial" w:cs="Arial"/>
                                <w:sz w:val="18"/>
                                <w:szCs w:val="18"/>
                                <w:lang w:val="en"/>
                              </w:rPr>
                              <w:t xml:space="preserve">Notice the students should be reading AT LEAST 30 minutes EVERY day:  at least 20 minutes silent and at least 10 </w:t>
                            </w:r>
                          </w:p>
                          <w:p w:rsidR="00620295" w:rsidRPr="00620295" w:rsidRDefault="00B57E6C">
                            <w:pPr>
                              <w:spacing w:after="0"/>
                              <w:rPr>
                                <w:rFonts w:ascii="Arial" w:hAnsi="Arial" w:cs="Arial"/>
                                <w:sz w:val="18"/>
                                <w:szCs w:val="18"/>
                                <w:lang w:val="en"/>
                              </w:rPr>
                            </w:pPr>
                            <w:r w:rsidRPr="00620295">
                              <w:rPr>
                                <w:rFonts w:ascii="Arial" w:hAnsi="Arial" w:cs="Arial"/>
                                <w:sz w:val="18"/>
                                <w:szCs w:val="18"/>
                                <w:lang w:val="en"/>
                              </w:rPr>
                              <w:t xml:space="preserve">Our class website is more current than these newsletters when you ready for more dates.  </w:t>
                            </w:r>
                          </w:p>
                          <w:p w:rsidR="00B57E6C" w:rsidRDefault="00620295">
                            <w:pPr>
                              <w:spacing w:after="0"/>
                              <w:rPr>
                                <w:caps/>
                                <w:color w:val="9BBB59" w:themeColor="accent3"/>
                                <w:sz w:val="40"/>
                                <w:szCs w:val="40"/>
                              </w:rPr>
                            </w:pPr>
                            <w:r w:rsidRPr="00620295">
                              <w:rPr>
                                <w:rFonts w:ascii="Arial" w:hAnsi="Arial" w:cs="Arial"/>
                                <w:sz w:val="18"/>
                                <w:szCs w:val="18"/>
                                <w:lang w:val="en"/>
                              </w:rPr>
                              <w:t>P</w:t>
                            </w:r>
                            <w:r w:rsidR="00B57E6C" w:rsidRPr="00620295">
                              <w:rPr>
                                <w:rFonts w:ascii="Arial" w:hAnsi="Arial" w:cs="Arial"/>
                                <w:sz w:val="18"/>
                                <w:szCs w:val="18"/>
                                <w:lang w:val="en"/>
                              </w:rPr>
                              <w:t xml:space="preserve">lease let me know what to add if you ever cannot find something.  This is my first year with a class site. </w:t>
                            </w:r>
                            <w:r w:rsidR="00B57E6C">
                              <w:rPr>
                                <w:caps/>
                                <w:color w:val="9BBB59" w:themeColor="accent3"/>
                                <w:sz w:val="40"/>
                                <w:szCs w:val="40"/>
                              </w:rPr>
                              <w:t>]</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3" o:spid="_x0000_s1026" style="position:absolute;margin-left:408pt;margin-top:390.75pt;width:211.35pt;height:3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" o:allowincell="f" fillcolor="white [3201]" strokecolor="#9bbb59 [3206]" strokeweight="2pt">
                <v:textbox inset=",1in,1in,7.2pt">
                  <w:txbxContent>
                    <w:p w:rsidR="00620295" w:rsidRDefault="00B57E6C">
                      <w:pPr>
                        <w:spacing w:after="0"/>
                        <w:rPr>
                          <w:rFonts w:ascii="Arial" w:hAnsi="Arial" w:cs="Arial"/>
                          <w:sz w:val="18"/>
                          <w:szCs w:val="18"/>
                          <w:lang w:val="en"/>
                        </w:rPr>
                      </w:pPr>
                      <w:r w:rsidRPr="00620295">
                        <w:rPr>
                          <w:rFonts w:ascii="Arial" w:hAnsi="Arial" w:cs="Arial"/>
                          <w:caps/>
                          <w:color w:val="9BBB59" w:themeColor="accent3"/>
                          <w:sz w:val="18"/>
                          <w:szCs w:val="18"/>
                        </w:rPr>
                        <w:t>[</w:t>
                      </w:r>
                      <w:r w:rsidRPr="00620295">
                        <w:rPr>
                          <w:rFonts w:ascii="Arial" w:hAnsi="Arial" w:cs="Arial"/>
                          <w:sz w:val="18"/>
                          <w:szCs w:val="18"/>
                          <w:lang w:val="en"/>
                        </w:rPr>
                        <w:t xml:space="preserve">REMINDERS </w:t>
                      </w:r>
                    </w:p>
                    <w:p w:rsidR="00620295" w:rsidRPr="00620295" w:rsidRDefault="00620295">
                      <w:pPr>
                        <w:spacing w:after="0"/>
                        <w:rPr>
                          <w:rFonts w:ascii="Arial" w:hAnsi="Arial" w:cs="Arial"/>
                          <w:sz w:val="18"/>
                          <w:szCs w:val="18"/>
                          <w:lang w:val="en"/>
                        </w:rPr>
                      </w:pPr>
                      <w:r>
                        <w:rPr>
                          <w:rFonts w:ascii="Arial" w:hAnsi="Arial" w:cs="Arial"/>
                          <w:sz w:val="18"/>
                          <w:szCs w:val="18"/>
                          <w:lang w:val="en"/>
                        </w:rPr>
                        <w:t>Time to get your child in shape for their bike hike…it’s a great reason to enjoy the outdoors together.</w:t>
                      </w:r>
                    </w:p>
                    <w:p w:rsidR="00620295" w:rsidRPr="00620295" w:rsidRDefault="00620295">
                      <w:pPr>
                        <w:spacing w:after="0"/>
                        <w:rPr>
                          <w:rFonts w:ascii="Arial" w:hAnsi="Arial" w:cs="Arial"/>
                          <w:sz w:val="18"/>
                          <w:szCs w:val="18"/>
                          <w:lang w:val="en"/>
                        </w:rPr>
                      </w:pPr>
                      <w:r>
                        <w:rPr>
                          <w:rFonts w:ascii="Arial" w:hAnsi="Arial" w:cs="Arial"/>
                          <w:sz w:val="18"/>
                          <w:szCs w:val="18"/>
                          <w:lang w:val="en"/>
                        </w:rPr>
                        <w:t>Before you sign</w:t>
                      </w:r>
                      <w:r w:rsidR="00B57E6C" w:rsidRPr="00620295">
                        <w:rPr>
                          <w:rFonts w:ascii="Arial" w:hAnsi="Arial" w:cs="Arial"/>
                          <w:sz w:val="18"/>
                          <w:szCs w:val="18"/>
                          <w:lang w:val="en"/>
                        </w:rPr>
                        <w:t xml:space="preserve"> </w:t>
                      </w:r>
                      <w:r w:rsidRPr="00620295">
                        <w:rPr>
                          <w:rFonts w:ascii="Arial" w:hAnsi="Arial" w:cs="Arial"/>
                          <w:sz w:val="18"/>
                          <w:szCs w:val="18"/>
                          <w:lang w:val="en"/>
                        </w:rPr>
                        <w:t>your child’s</w:t>
                      </w:r>
                      <w:r w:rsidR="00B57E6C" w:rsidRPr="00620295">
                        <w:rPr>
                          <w:rFonts w:ascii="Arial" w:hAnsi="Arial" w:cs="Arial"/>
                          <w:sz w:val="18"/>
                          <w:szCs w:val="18"/>
                          <w:lang w:val="en"/>
                        </w:rPr>
                        <w:t xml:space="preserve"> agenda please have your child tell you about their learning.  Every repetition of their learning makes it stronger. </w:t>
                      </w:r>
                    </w:p>
                    <w:p w:rsidR="00620295" w:rsidRPr="00620295" w:rsidRDefault="00B57E6C">
                      <w:pPr>
                        <w:spacing w:after="0"/>
                        <w:rPr>
                          <w:rFonts w:ascii="Arial" w:hAnsi="Arial" w:cs="Arial"/>
                          <w:sz w:val="18"/>
                          <w:szCs w:val="18"/>
                          <w:lang w:val="en"/>
                        </w:rPr>
                      </w:pPr>
                      <w:r w:rsidRPr="00620295">
                        <w:rPr>
                          <w:rFonts w:ascii="Arial" w:hAnsi="Arial" w:cs="Arial"/>
                          <w:sz w:val="18"/>
                          <w:szCs w:val="18"/>
                          <w:lang w:val="en"/>
                        </w:rPr>
                        <w:t xml:space="preserve">Notice the students should be reading AT LEAST 30 minutes EVERY day:  at least 20 minutes silent and at least 10 </w:t>
                      </w:r>
                    </w:p>
                    <w:p w:rsidR="00620295" w:rsidRPr="00620295" w:rsidRDefault="00B57E6C">
                      <w:pPr>
                        <w:spacing w:after="0"/>
                        <w:rPr>
                          <w:rFonts w:ascii="Arial" w:hAnsi="Arial" w:cs="Arial"/>
                          <w:sz w:val="18"/>
                          <w:szCs w:val="18"/>
                          <w:lang w:val="en"/>
                        </w:rPr>
                      </w:pPr>
                      <w:r w:rsidRPr="00620295">
                        <w:rPr>
                          <w:rFonts w:ascii="Arial" w:hAnsi="Arial" w:cs="Arial"/>
                          <w:sz w:val="18"/>
                          <w:szCs w:val="18"/>
                          <w:lang w:val="en"/>
                        </w:rPr>
                        <w:t xml:space="preserve">Our class website is more current than these newsletters when you ready for more dates.  </w:t>
                      </w:r>
                    </w:p>
                    <w:p w:rsidR="00B57E6C" w:rsidRDefault="00620295">
                      <w:pPr>
                        <w:spacing w:after="0"/>
                        <w:rPr>
                          <w:caps/>
                          <w:color w:val="9BBB59" w:themeColor="accent3"/>
                          <w:sz w:val="40"/>
                          <w:szCs w:val="40"/>
                        </w:rPr>
                      </w:pPr>
                      <w:r w:rsidRPr="00620295">
                        <w:rPr>
                          <w:rFonts w:ascii="Arial" w:hAnsi="Arial" w:cs="Arial"/>
                          <w:sz w:val="18"/>
                          <w:szCs w:val="18"/>
                          <w:lang w:val="en"/>
                        </w:rPr>
                        <w:t>P</w:t>
                      </w:r>
                      <w:r w:rsidR="00B57E6C" w:rsidRPr="00620295">
                        <w:rPr>
                          <w:rFonts w:ascii="Arial" w:hAnsi="Arial" w:cs="Arial"/>
                          <w:sz w:val="18"/>
                          <w:szCs w:val="18"/>
                          <w:lang w:val="en"/>
                        </w:rPr>
                        <w:t xml:space="preserve">lease let me know what to add if you ever cannot find something.  This is my first year with a class site. </w:t>
                      </w:r>
                      <w:r w:rsidR="00B57E6C">
                        <w:rPr>
                          <w:caps/>
                          <w:color w:val="9BBB59" w:themeColor="accent3"/>
                          <w:sz w:val="40"/>
                          <w:szCs w:val="40"/>
                        </w:rPr>
                        <w:t>]</w:t>
                      </w:r>
                    </w:p>
                  </w:txbxContent>
                </v:textbox>
                <w10:wrap type="tight" anchorx="page" anchory="page"/>
              </v:rect>
            </w:pict>
          </mc:Fallback>
        </mc:AlternateContent>
      </w:r>
      <w:r w:rsidR="005B71B9" w:rsidRPr="00052153">
        <w:rPr>
          <w:sz w:val="20"/>
          <w:szCs w:val="20"/>
        </w:rPr>
        <w:t xml:space="preserve">Use their AGENDA to track them.  Always ask lots of questions about what they write in it.  Remind them to </w:t>
      </w:r>
      <w:r w:rsidR="001A65E0" w:rsidRPr="00052153">
        <w:rPr>
          <w:sz w:val="20"/>
          <w:szCs w:val="20"/>
        </w:rPr>
        <w:t>LOOK AGAIN when</w:t>
      </w:r>
      <w:r w:rsidR="005B71B9" w:rsidRPr="00052153">
        <w:rPr>
          <w:sz w:val="20"/>
          <w:szCs w:val="20"/>
        </w:rPr>
        <w:t xml:space="preserve"> they say they did nothing in school.  I love to hear their expression when we do a LOT in a day and when we have many interruptions.</w:t>
      </w:r>
    </w:p>
    <w:p w:rsidR="001A65E0" w:rsidRPr="00052153" w:rsidRDefault="001A65E0" w:rsidP="005B71B9">
      <w:pPr>
        <w:rPr>
          <w:sz w:val="20"/>
          <w:szCs w:val="20"/>
        </w:rPr>
      </w:pPr>
      <w:r w:rsidRPr="00052153">
        <w:rPr>
          <w:sz w:val="20"/>
          <w:szCs w:val="20"/>
        </w:rPr>
        <w:t>Upcoming dates to remember are:</w:t>
      </w:r>
    </w:p>
    <w:p w:rsidR="001A65E0" w:rsidRPr="00052153" w:rsidRDefault="001A65E0" w:rsidP="001A65E0">
      <w:pPr>
        <w:pStyle w:val="ListParagraph"/>
        <w:numPr>
          <w:ilvl w:val="0"/>
          <w:numId w:val="4"/>
        </w:numPr>
        <w:rPr>
          <w:rStyle w:val="IntenseEmphasis"/>
          <w:sz w:val="20"/>
          <w:szCs w:val="20"/>
        </w:rPr>
      </w:pPr>
      <w:r w:rsidRPr="00052153">
        <w:rPr>
          <w:rStyle w:val="IntenseEmphasis"/>
          <w:sz w:val="20"/>
          <w:szCs w:val="20"/>
        </w:rPr>
        <w:t>April 15 Camp Parent Meeting at 5:30 in the Anchor</w:t>
      </w:r>
    </w:p>
    <w:p w:rsidR="001A65E0" w:rsidRPr="00052153" w:rsidRDefault="001A65E0" w:rsidP="001A65E0">
      <w:pPr>
        <w:pStyle w:val="ListParagraph"/>
        <w:numPr>
          <w:ilvl w:val="0"/>
          <w:numId w:val="4"/>
        </w:numPr>
        <w:rPr>
          <w:rStyle w:val="IntenseEmphasis"/>
          <w:sz w:val="20"/>
          <w:szCs w:val="20"/>
        </w:rPr>
      </w:pPr>
      <w:r w:rsidRPr="00052153">
        <w:rPr>
          <w:rStyle w:val="IntenseEmphasis"/>
          <w:sz w:val="20"/>
          <w:szCs w:val="20"/>
        </w:rPr>
        <w:t xml:space="preserve">April 25 Parent/Student Middle School Meeting for Fifth Graders 6:30-7:30, Large Gym at </w:t>
      </w:r>
      <w:proofErr w:type="spellStart"/>
      <w:r w:rsidRPr="00052153">
        <w:rPr>
          <w:rStyle w:val="IntenseEmphasis"/>
          <w:sz w:val="20"/>
          <w:szCs w:val="20"/>
        </w:rPr>
        <w:t>Creekside</w:t>
      </w:r>
      <w:proofErr w:type="spellEnd"/>
    </w:p>
    <w:p w:rsidR="001A65E0" w:rsidRPr="00052153" w:rsidRDefault="001A65E0" w:rsidP="001A65E0">
      <w:pPr>
        <w:pStyle w:val="ListParagraph"/>
        <w:numPr>
          <w:ilvl w:val="0"/>
          <w:numId w:val="4"/>
        </w:numPr>
        <w:rPr>
          <w:rStyle w:val="IntenseEmphasis"/>
          <w:sz w:val="20"/>
          <w:szCs w:val="20"/>
        </w:rPr>
      </w:pPr>
      <w:r w:rsidRPr="00052153">
        <w:rPr>
          <w:rStyle w:val="IntenseEmphasis"/>
          <w:sz w:val="20"/>
          <w:szCs w:val="20"/>
        </w:rPr>
        <w:t>May 8 &amp; 9 Noon Dismissal for Tulip Time</w:t>
      </w:r>
    </w:p>
    <w:p w:rsidR="001A65E0" w:rsidRPr="00052153" w:rsidRDefault="001A65E0" w:rsidP="001A65E0">
      <w:pPr>
        <w:pStyle w:val="ListParagraph"/>
        <w:numPr>
          <w:ilvl w:val="0"/>
          <w:numId w:val="4"/>
        </w:numPr>
        <w:rPr>
          <w:rStyle w:val="IntenseEmphasis"/>
          <w:sz w:val="20"/>
          <w:szCs w:val="20"/>
        </w:rPr>
      </w:pPr>
      <w:r w:rsidRPr="00052153">
        <w:rPr>
          <w:rStyle w:val="IntenseEmphasis"/>
          <w:sz w:val="20"/>
          <w:szCs w:val="20"/>
        </w:rPr>
        <w:t>May 17 Egg Drop Physics Project</w:t>
      </w:r>
    </w:p>
    <w:p w:rsidR="001A65E0" w:rsidRPr="00052153" w:rsidRDefault="001A65E0" w:rsidP="001A65E0">
      <w:pPr>
        <w:pStyle w:val="ListParagraph"/>
        <w:numPr>
          <w:ilvl w:val="0"/>
          <w:numId w:val="4"/>
        </w:numPr>
        <w:rPr>
          <w:rStyle w:val="IntenseEmphasis"/>
          <w:sz w:val="20"/>
          <w:szCs w:val="20"/>
        </w:rPr>
      </w:pPr>
      <w:r w:rsidRPr="00052153">
        <w:rPr>
          <w:rStyle w:val="IntenseEmphasis"/>
          <w:sz w:val="20"/>
          <w:szCs w:val="20"/>
        </w:rPr>
        <w:t>May 21 - 24 Fifth Grade Camp</w:t>
      </w:r>
    </w:p>
    <w:p w:rsidR="00B57E6C" w:rsidRPr="00052153" w:rsidRDefault="00B57E6C" w:rsidP="00B57E6C">
      <w:pPr>
        <w:pStyle w:val="ListParagraph"/>
        <w:numPr>
          <w:ilvl w:val="0"/>
          <w:numId w:val="4"/>
        </w:numPr>
        <w:rPr>
          <w:rStyle w:val="IntenseEmphasis"/>
          <w:sz w:val="20"/>
          <w:szCs w:val="20"/>
        </w:rPr>
      </w:pPr>
      <w:r w:rsidRPr="00052153">
        <w:rPr>
          <w:rStyle w:val="IntenseEmphasis"/>
          <w:sz w:val="20"/>
          <w:szCs w:val="20"/>
        </w:rPr>
        <w:t>May 27          Memorial Day, No School</w:t>
      </w:r>
    </w:p>
    <w:p w:rsidR="00B57E6C" w:rsidRPr="00052153" w:rsidRDefault="00B57E6C" w:rsidP="00B57E6C">
      <w:pPr>
        <w:pStyle w:val="ListParagraph"/>
        <w:numPr>
          <w:ilvl w:val="0"/>
          <w:numId w:val="4"/>
        </w:numPr>
        <w:rPr>
          <w:rStyle w:val="IntenseEmphasis"/>
          <w:sz w:val="20"/>
          <w:szCs w:val="20"/>
        </w:rPr>
      </w:pPr>
      <w:r w:rsidRPr="00052153">
        <w:rPr>
          <w:rStyle w:val="IntenseEmphasis"/>
          <w:sz w:val="20"/>
          <w:szCs w:val="20"/>
        </w:rPr>
        <w:t>May 30        Fifth Grade Bike Hike</w:t>
      </w:r>
    </w:p>
    <w:p w:rsidR="00B57E6C" w:rsidRPr="00052153" w:rsidRDefault="00B57E6C" w:rsidP="00B57E6C">
      <w:pPr>
        <w:pStyle w:val="ListParagraph"/>
        <w:numPr>
          <w:ilvl w:val="0"/>
          <w:numId w:val="4"/>
        </w:numPr>
        <w:rPr>
          <w:rStyle w:val="IntenseEmphasis"/>
          <w:sz w:val="20"/>
          <w:szCs w:val="20"/>
        </w:rPr>
      </w:pPr>
      <w:r w:rsidRPr="00052153">
        <w:rPr>
          <w:rStyle w:val="IntenseEmphasis"/>
          <w:sz w:val="20"/>
          <w:szCs w:val="20"/>
        </w:rPr>
        <w:t>May 31       RAIN DAY for Fifth Grade Bike Hike</w:t>
      </w:r>
    </w:p>
    <w:p w:rsidR="00052153" w:rsidRPr="00052153" w:rsidRDefault="00052153" w:rsidP="00052153">
      <w:pPr>
        <w:rPr>
          <w:sz w:val="20"/>
          <w:szCs w:val="20"/>
        </w:rPr>
      </w:pPr>
      <w:r w:rsidRPr="00052153">
        <w:rPr>
          <w:noProof/>
          <w:sz w:val="20"/>
          <w:szCs w:val="20"/>
        </w:rPr>
        <w:drawing>
          <wp:anchor distT="0" distB="0" distL="114300" distR="114300" simplePos="0" relativeHeight="251659264" behindDoc="1" locked="0" layoutInCell="1" allowOverlap="1" wp14:anchorId="1A3DE6B2" wp14:editId="53C7F482">
            <wp:simplePos x="0" y="0"/>
            <wp:positionH relativeFrom="column">
              <wp:posOffset>2740660</wp:posOffset>
            </wp:positionH>
            <wp:positionV relativeFrom="paragraph">
              <wp:posOffset>281940</wp:posOffset>
            </wp:positionV>
            <wp:extent cx="1358265" cy="914400"/>
            <wp:effectExtent l="0" t="0" r="0" b="0"/>
            <wp:wrapTight wrapText="bothSides">
              <wp:wrapPolygon edited="0">
                <wp:start x="0" y="0"/>
                <wp:lineTo x="0" y="21150"/>
                <wp:lineTo x="21206" y="21150"/>
                <wp:lineTo x="212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2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5E0" w:rsidRPr="00052153">
        <w:rPr>
          <w:sz w:val="20"/>
          <w:szCs w:val="20"/>
        </w:rPr>
        <w:t>Your child will need a warm sleeping bag for camp and a bicycle and helmet road worthy enough for our 22 trip.  Borrowing is a great alternative if your family does not currently have one or both.</w:t>
      </w:r>
      <w:r w:rsidR="00B57E6C" w:rsidRPr="00052153">
        <w:rPr>
          <w:sz w:val="20"/>
          <w:szCs w:val="20"/>
        </w:rPr>
        <w:t xml:space="preserve"> </w:t>
      </w:r>
    </w:p>
    <w:p w:rsidR="00052153" w:rsidRDefault="00B57E6C" w:rsidP="00052153">
      <w:pPr>
        <w:rPr>
          <w:rFonts w:ascii="Freestyle Script" w:hAnsi="Freestyle Script"/>
          <w:sz w:val="44"/>
          <w:szCs w:val="40"/>
          <w:lang w:val="en"/>
        </w:rPr>
      </w:pPr>
      <w:r w:rsidRPr="00B57E6C">
        <w:rPr>
          <w:rFonts w:ascii="Freestyle Script" w:hAnsi="Freestyle Script"/>
          <w:sz w:val="44"/>
          <w:szCs w:val="40"/>
          <w:lang w:val="en"/>
        </w:rPr>
        <w:t>Sincerely,</w:t>
      </w:r>
    </w:p>
    <w:p w:rsidR="00B57E6C" w:rsidRPr="00052153" w:rsidRDefault="00B57E6C" w:rsidP="00052153">
      <w:r w:rsidRPr="00B57E6C">
        <w:rPr>
          <w:rFonts w:ascii="Freestyle Script" w:hAnsi="Freestyle Script"/>
          <w:sz w:val="44"/>
          <w:szCs w:val="40"/>
          <w:lang w:val="en"/>
        </w:rPr>
        <w:t>Patti Walcott</w:t>
      </w:r>
      <w:bookmarkStart w:id="0" w:name="_GoBack"/>
      <w:bookmarkEnd w:id="0"/>
    </w:p>
    <w:p w:rsidR="005B71B9" w:rsidRPr="00B57E6C" w:rsidRDefault="00052153" w:rsidP="00B57E6C">
      <w:pPr>
        <w:widowControl w:val="0"/>
        <w:spacing w:line="240" w:lineRule="auto"/>
        <w:rPr>
          <w:rFonts w:ascii="Comic Sans MS" w:hAnsi="Comic Sans MS"/>
          <w:sz w:val="24"/>
          <w:lang w:val="en"/>
        </w:rPr>
      </w:pPr>
      <w:hyperlink r:id="rId8" w:history="1">
        <w:r w:rsidR="00B57E6C" w:rsidRPr="00B57E6C">
          <w:rPr>
            <w:rStyle w:val="Hyperlink"/>
            <w:rFonts w:ascii="Comic Sans MS" w:hAnsi="Comic Sans MS"/>
            <w:sz w:val="24"/>
            <w:lang w:val="en"/>
          </w:rPr>
          <w:t>pwalcott@zps.org</w:t>
        </w:r>
      </w:hyperlink>
      <w:r w:rsidR="00B57E6C">
        <w:rPr>
          <w:rFonts w:ascii="Comic Sans MS" w:hAnsi="Comic Sans MS"/>
          <w:sz w:val="24"/>
          <w:lang w:val="en"/>
        </w:rPr>
        <w:t xml:space="preserve">, </w:t>
      </w:r>
      <w:r w:rsidR="00B57E6C" w:rsidRPr="00B57E6C">
        <w:rPr>
          <w:rFonts w:ascii="Comic Sans MS" w:hAnsi="Comic Sans MS"/>
          <w:sz w:val="24"/>
          <w:lang w:val="en"/>
        </w:rPr>
        <w:t>office 748-3375</w:t>
      </w:r>
      <w:r w:rsidR="00B57E6C">
        <w:rPr>
          <w:rFonts w:ascii="Comic Sans MS" w:hAnsi="Comic Sans MS"/>
          <w:sz w:val="24"/>
          <w:lang w:val="en"/>
        </w:rPr>
        <w:t xml:space="preserve">, </w:t>
      </w:r>
      <w:r w:rsidR="00B57E6C" w:rsidRPr="00B57E6C">
        <w:rPr>
          <w:rFonts w:ascii="Comic Sans MS" w:hAnsi="Comic Sans MS"/>
          <w:sz w:val="24"/>
          <w:lang w:val="en"/>
        </w:rPr>
        <w:t>voicemail 748.4777x2719</w:t>
      </w:r>
    </w:p>
    <w:sectPr w:rsidR="005B71B9" w:rsidRPr="00B5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157"/>
    <w:multiLevelType w:val="hybridMultilevel"/>
    <w:tmpl w:val="C0C02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35DC5"/>
    <w:multiLevelType w:val="hybridMultilevel"/>
    <w:tmpl w:val="40B24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71010"/>
    <w:multiLevelType w:val="hybridMultilevel"/>
    <w:tmpl w:val="B0566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21F90"/>
    <w:multiLevelType w:val="hybridMultilevel"/>
    <w:tmpl w:val="0ADAA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C42A3"/>
    <w:multiLevelType w:val="hybridMultilevel"/>
    <w:tmpl w:val="DE74A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B9"/>
    <w:rsid w:val="00052153"/>
    <w:rsid w:val="001A65E0"/>
    <w:rsid w:val="005B71B9"/>
    <w:rsid w:val="00620295"/>
    <w:rsid w:val="00A4269D"/>
    <w:rsid w:val="00B5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E0"/>
    <w:pPr>
      <w:ind w:left="720"/>
      <w:contextualSpacing/>
    </w:pPr>
  </w:style>
  <w:style w:type="character" w:styleId="Strong">
    <w:name w:val="Strong"/>
    <w:basedOn w:val="DefaultParagraphFont"/>
    <w:uiPriority w:val="22"/>
    <w:qFormat/>
    <w:rsid w:val="001A65E0"/>
    <w:rPr>
      <w:b/>
      <w:bCs/>
    </w:rPr>
  </w:style>
  <w:style w:type="character" w:styleId="IntenseEmphasis">
    <w:name w:val="Intense Emphasis"/>
    <w:basedOn w:val="DefaultParagraphFont"/>
    <w:uiPriority w:val="21"/>
    <w:qFormat/>
    <w:rsid w:val="001A65E0"/>
    <w:rPr>
      <w:b/>
      <w:bCs/>
      <w:i/>
      <w:iCs/>
      <w:color w:val="4F81BD" w:themeColor="accent1"/>
    </w:rPr>
  </w:style>
  <w:style w:type="paragraph" w:styleId="BalloonText">
    <w:name w:val="Balloon Text"/>
    <w:basedOn w:val="Normal"/>
    <w:link w:val="BalloonTextChar"/>
    <w:uiPriority w:val="99"/>
    <w:semiHidden/>
    <w:unhideWhenUsed/>
    <w:rsid w:val="001A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E0"/>
    <w:rPr>
      <w:rFonts w:ascii="Tahoma" w:hAnsi="Tahoma" w:cs="Tahoma"/>
      <w:sz w:val="16"/>
      <w:szCs w:val="16"/>
    </w:rPr>
  </w:style>
  <w:style w:type="paragraph" w:customStyle="1" w:styleId="msoaccenttext5">
    <w:name w:val="msoaccenttext5"/>
    <w:rsid w:val="00B57E6C"/>
    <w:pPr>
      <w:spacing w:after="0" w:line="240" w:lineRule="auto"/>
    </w:pPr>
    <w:rPr>
      <w:rFonts w:ascii="Franklin Gothic Medium Cond" w:eastAsia="Times New Roman" w:hAnsi="Franklin Gothic Medium Cond" w:cs="Times New Roman"/>
      <w:i/>
      <w:iCs/>
      <w:color w:val="000000"/>
      <w:kern w:val="28"/>
      <w:sz w:val="16"/>
      <w:szCs w:val="16"/>
    </w:rPr>
  </w:style>
  <w:style w:type="character" w:styleId="Hyperlink">
    <w:name w:val="Hyperlink"/>
    <w:rsid w:val="00B57E6C"/>
    <w:rPr>
      <w:color w:val="0000FF"/>
      <w:u w:val="single"/>
    </w:rPr>
  </w:style>
  <w:style w:type="paragraph" w:styleId="NormalWeb">
    <w:name w:val="Normal (Web)"/>
    <w:basedOn w:val="Normal"/>
    <w:uiPriority w:val="99"/>
    <w:semiHidden/>
    <w:unhideWhenUsed/>
    <w:rsid w:val="00B57E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E0"/>
    <w:pPr>
      <w:ind w:left="720"/>
      <w:contextualSpacing/>
    </w:pPr>
  </w:style>
  <w:style w:type="character" w:styleId="Strong">
    <w:name w:val="Strong"/>
    <w:basedOn w:val="DefaultParagraphFont"/>
    <w:uiPriority w:val="22"/>
    <w:qFormat/>
    <w:rsid w:val="001A65E0"/>
    <w:rPr>
      <w:b/>
      <w:bCs/>
    </w:rPr>
  </w:style>
  <w:style w:type="character" w:styleId="IntenseEmphasis">
    <w:name w:val="Intense Emphasis"/>
    <w:basedOn w:val="DefaultParagraphFont"/>
    <w:uiPriority w:val="21"/>
    <w:qFormat/>
    <w:rsid w:val="001A65E0"/>
    <w:rPr>
      <w:b/>
      <w:bCs/>
      <w:i/>
      <w:iCs/>
      <w:color w:val="4F81BD" w:themeColor="accent1"/>
    </w:rPr>
  </w:style>
  <w:style w:type="paragraph" w:styleId="BalloonText">
    <w:name w:val="Balloon Text"/>
    <w:basedOn w:val="Normal"/>
    <w:link w:val="BalloonTextChar"/>
    <w:uiPriority w:val="99"/>
    <w:semiHidden/>
    <w:unhideWhenUsed/>
    <w:rsid w:val="001A6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E0"/>
    <w:rPr>
      <w:rFonts w:ascii="Tahoma" w:hAnsi="Tahoma" w:cs="Tahoma"/>
      <w:sz w:val="16"/>
      <w:szCs w:val="16"/>
    </w:rPr>
  </w:style>
  <w:style w:type="paragraph" w:customStyle="1" w:styleId="msoaccenttext5">
    <w:name w:val="msoaccenttext5"/>
    <w:rsid w:val="00B57E6C"/>
    <w:pPr>
      <w:spacing w:after="0" w:line="240" w:lineRule="auto"/>
    </w:pPr>
    <w:rPr>
      <w:rFonts w:ascii="Franklin Gothic Medium Cond" w:eastAsia="Times New Roman" w:hAnsi="Franklin Gothic Medium Cond" w:cs="Times New Roman"/>
      <w:i/>
      <w:iCs/>
      <w:color w:val="000000"/>
      <w:kern w:val="28"/>
      <w:sz w:val="16"/>
      <w:szCs w:val="16"/>
    </w:rPr>
  </w:style>
  <w:style w:type="character" w:styleId="Hyperlink">
    <w:name w:val="Hyperlink"/>
    <w:rsid w:val="00B57E6C"/>
    <w:rPr>
      <w:color w:val="0000FF"/>
      <w:u w:val="single"/>
    </w:rPr>
  </w:style>
  <w:style w:type="paragraph" w:styleId="NormalWeb">
    <w:name w:val="Normal (Web)"/>
    <w:basedOn w:val="Normal"/>
    <w:uiPriority w:val="99"/>
    <w:semiHidden/>
    <w:unhideWhenUsed/>
    <w:rsid w:val="00B57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alcott@zps.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2013-04-08T17:04:00Z</cp:lastPrinted>
  <dcterms:created xsi:type="dcterms:W3CDTF">2013-04-01T19:58:00Z</dcterms:created>
  <dcterms:modified xsi:type="dcterms:W3CDTF">2013-04-08T17:04:00Z</dcterms:modified>
</cp:coreProperties>
</file>